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p>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rPr>
      </w:pPr>
    </w:p>
    <w:p>
      <w:pPr>
        <w:pStyle w:val="Texte"/>
        <w:jc w:val="center"/>
        <w:rPr>
          <w:rFonts w:ascii="Times New Roman" w:hAnsi="Times New Roman"/>
          <w:b/>
          <w:sz w:val="18"/>
        </w:rPr>
      </w:pPr>
      <w:r>
        <w:rPr>
          <w:rFonts w:ascii="Times New Roman" w:hAnsi="Times New Roman"/>
          <w:b/>
          <w:sz w:val="18"/>
        </w:rPr>
        <w:t>ADMINISTRATION GENERALE DE L’ENSEIGNEMENT</w:t>
      </w:r>
    </w:p>
    <w:p>
      <w:pPr>
        <w:pStyle w:val="Texte"/>
        <w:jc w:val="center"/>
        <w:rPr>
          <w:rFonts w:ascii="Times New Roman" w:hAnsi="Times New Roman"/>
          <w:sz w:val="22"/>
        </w:rPr>
      </w:pPr>
    </w:p>
    <w:p>
      <w:pPr>
        <w:pStyle w:val="Texte"/>
        <w:jc w:val="center"/>
        <w:rPr>
          <w:rFonts w:ascii="Times New Roman" w:hAnsi="Times New Roman"/>
          <w:b/>
          <w:sz w:val="22"/>
        </w:rPr>
      </w:pPr>
      <w:r>
        <w:rPr>
          <w:rFonts w:ascii="Times New Roman" w:hAnsi="Times New Roman"/>
          <w:b/>
          <w:sz w:val="22"/>
        </w:rPr>
        <w:t xml:space="preserve">ENSEIGNEMENT DE PROMOTION SOCIALE </w:t>
      </w:r>
    </w:p>
    <w:p/>
    <w:p/>
    <w:p/>
    <w:p/>
    <w:p/>
    <w:p/>
    <w:p/>
    <w:p/>
    <w:p/>
    <w:p>
      <w:pPr>
        <w:pStyle w:val="Texte"/>
        <w:ind w:left="2269" w:right="2602"/>
        <w:jc w:val="center"/>
        <w:rPr>
          <w:rFonts w:ascii="Times New Roman" w:hAnsi="Times New Roman"/>
          <w:b/>
          <w:sz w:val="28"/>
        </w:rPr>
      </w:pPr>
    </w:p>
    <w:p>
      <w:pPr>
        <w:pStyle w:val="Texte"/>
        <w:ind w:right="-110"/>
        <w:jc w:val="center"/>
        <w:rPr>
          <w:rFonts w:ascii="Times New Roman" w:hAnsi="Times New Roman"/>
          <w:b/>
          <w:sz w:val="28"/>
        </w:rPr>
      </w:pPr>
      <w:r>
        <w:rPr>
          <w:rFonts w:ascii="Times New Roman" w:hAnsi="Times New Roman"/>
          <w:b/>
          <w:sz w:val="28"/>
        </w:rPr>
        <w:t>DOSSIER PEDAGOGIQUE</w:t>
      </w:r>
    </w:p>
    <w:p>
      <w:pPr>
        <w:pStyle w:val="Texte"/>
        <w:ind w:left="2269" w:right="2602"/>
        <w:jc w:val="center"/>
        <w:rPr>
          <w:rFonts w:ascii="Times New Roman" w:hAnsi="Times New Roman"/>
          <w:b/>
          <w:sz w:val="28"/>
        </w:rPr>
      </w:pPr>
    </w:p>
    <w:p/>
    <w:p/>
    <w:p>
      <w:pPr>
        <w:pStyle w:val="Titre6"/>
      </w:pPr>
      <w:r>
        <w:t>SECTION</w:t>
      </w:r>
    </w:p>
    <w:p>
      <w:pPr>
        <w:jc w:val="center"/>
        <w:rPr>
          <w:sz w:val="22"/>
        </w:rPr>
      </w:pPr>
    </w:p>
    <w:p>
      <w:pPr>
        <w:jc w:val="center"/>
        <w:rPr>
          <w:sz w:val="22"/>
        </w:rPr>
      </w:pPr>
    </w:p>
    <w:p>
      <w:pPr>
        <w:jc w:val="center"/>
      </w:pPr>
    </w:p>
    <w:p>
      <w:pPr>
        <w:pStyle w:val="Titre5"/>
        <w:rPr>
          <w:caps/>
        </w:rPr>
      </w:pPr>
      <w:r>
        <w:rPr>
          <w:caps/>
        </w:rPr>
        <w:t>BACHELIER en ASSISTANT DE DIRECTION</w:t>
      </w:r>
      <w:r>
        <w:rPr>
          <w:rStyle w:val="Appelnotedebasdep"/>
        </w:rPr>
        <w:footnoteReference w:id="1"/>
      </w:r>
    </w:p>
    <w:p/>
    <w:p>
      <w:pPr>
        <w:jc w:val="center"/>
      </w:pPr>
    </w:p>
    <w:p>
      <w:pPr>
        <w:jc w:val="center"/>
      </w:pPr>
    </w:p>
    <w:p>
      <w:pPr>
        <w:pStyle w:val="Texte"/>
        <w:jc w:val="center"/>
        <w:rPr>
          <w:rFonts w:ascii="Times New Roman" w:hAnsi="Times New Roman"/>
          <w:b/>
          <w:sz w:val="22"/>
        </w:rPr>
      </w:pPr>
      <w:r>
        <w:rPr>
          <w:rFonts w:ascii="Times New Roman" w:hAnsi="Times New Roman"/>
          <w:b/>
          <w:sz w:val="22"/>
        </w:rPr>
        <w:t xml:space="preserve">ENSEIGNEMENT </w:t>
      </w:r>
      <w:r>
        <w:rPr>
          <w:rFonts w:ascii="Times New Roman" w:hAnsi="Times New Roman"/>
          <w:b/>
          <w:caps/>
          <w:sz w:val="22"/>
        </w:rPr>
        <w:t>supérieur DE TYPE COURT</w:t>
      </w:r>
    </w:p>
    <w:p>
      <w:pPr>
        <w:jc w:val="center"/>
      </w:pPr>
    </w:p>
    <w:p>
      <w:pPr>
        <w:jc w:val="center"/>
        <w:rPr>
          <w:rStyle w:val="Titredulivre"/>
        </w:rPr>
      </w:pPr>
      <w:r>
        <w:rPr>
          <w:rStyle w:val="Titredulivre"/>
        </w:rPr>
        <w:t>Domaine : Sciences économiques et de gestion</w:t>
      </w:r>
    </w:p>
    <w:p>
      <w:pPr>
        <w:jc w:val="center"/>
        <w:rPr>
          <w:rStyle w:val="Titredulivre"/>
        </w:rP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spacing w:before="120"/>
              <w:jc w:val="center"/>
              <w:rPr>
                <w:b/>
                <w:sz w:val="32"/>
                <w:szCs w:val="32"/>
              </w:rPr>
            </w:pPr>
            <w:r>
              <w:rPr>
                <w:b/>
                <w:sz w:val="22"/>
                <w:lang w:val="nl-NL"/>
              </w:rPr>
              <w:t>CODE: 721500 S32 D4</w:t>
            </w:r>
          </w:p>
          <w:p>
            <w:pPr>
              <w:pStyle w:val="Texte"/>
              <w:jc w:val="center"/>
              <w:rPr>
                <w:rFonts w:ascii="Times New Roman" w:hAnsi="Times New Roman"/>
                <w:b/>
                <w:sz w:val="22"/>
                <w:lang w:val="nl-NL"/>
              </w:rPr>
            </w:pPr>
          </w:p>
        </w:tc>
      </w:tr>
      <w:tr>
        <w:tc>
          <w:tcPr>
            <w:tcW w:w="5529" w:type="dxa"/>
          </w:tcPr>
          <w:p>
            <w:pPr>
              <w:pStyle w:val="Texte"/>
              <w:jc w:val="center"/>
              <w:rPr>
                <w:rFonts w:ascii="Times New Roman" w:hAnsi="Times New Roman"/>
                <w:b/>
                <w:sz w:val="22"/>
              </w:rPr>
            </w:pPr>
            <w:r>
              <w:rPr>
                <w:rFonts w:ascii="Times New Roman" w:hAnsi="Times New Roman"/>
                <w:b/>
                <w:sz w:val="22"/>
              </w:rPr>
              <w:t>DOCUMENT DE REFERENCE INTER-RESEAUX</w:t>
            </w:r>
          </w:p>
          <w:p>
            <w:pPr>
              <w:pStyle w:val="Texte"/>
              <w:jc w:val="center"/>
              <w:rPr>
                <w:rFonts w:ascii="Times New Roman" w:hAnsi="Times New Roman"/>
                <w:sz w:val="22"/>
              </w:rPr>
            </w:pPr>
          </w:p>
        </w:tc>
      </w:tr>
    </w:tbl>
    <w:p>
      <w:pPr>
        <w:jc w:val="center"/>
      </w:pPr>
    </w:p>
    <w:p>
      <w:pPr>
        <w:jc w:val="center"/>
      </w:pPr>
    </w:p>
    <w:p>
      <w:pPr>
        <w:jc w:val="center"/>
      </w:pPr>
    </w:p>
    <w:p>
      <w:pPr>
        <w:jc w:val="center"/>
      </w:pPr>
    </w:p>
    <w:p>
      <w:pPr>
        <w:jc w:val="center"/>
        <w:rPr>
          <w:b/>
        </w:rPr>
      </w:pPr>
      <w:r>
        <w:rPr>
          <w:b/>
        </w:rPr>
        <w:t>Approbation du Gouvernement de la Communauté française du 06 novembre 2019,</w:t>
      </w:r>
    </w:p>
    <w:p>
      <w:pPr>
        <w:jc w:val="center"/>
        <w:rPr>
          <w:b/>
        </w:rPr>
      </w:pPr>
      <w:r>
        <w:rPr>
          <w:b/>
        </w:rPr>
        <w:t>sur avis conforme du Conseil général</w:t>
      </w:r>
    </w:p>
    <w:p>
      <w:pPr>
        <w:jc w:val="center"/>
        <w:rPr>
          <w:b/>
        </w:rPr>
      </w:pPr>
    </w:p>
    <w:p>
      <w:pPr>
        <w:jc w:val="center"/>
        <w:rPr>
          <w:b/>
        </w:rPr>
      </w:pP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p>
          <w:p>
            <w:pPr>
              <w:jc w:val="center"/>
              <w:rPr>
                <w:b/>
                <w:caps/>
                <w:sz w:val="28"/>
              </w:rPr>
            </w:pPr>
            <w:r>
              <w:rPr>
                <w:b/>
                <w:caps/>
                <w:sz w:val="28"/>
              </w:rPr>
              <w:t>BACHELIER en ASSISTANT DE DIRECTION</w:t>
            </w:r>
          </w:p>
          <w:p>
            <w:pPr>
              <w:jc w:val="center"/>
              <w:rPr>
                <w:b/>
                <w:caps/>
                <w:sz w:val="28"/>
              </w:rPr>
            </w:pPr>
          </w:p>
          <w:p>
            <w:pPr>
              <w:jc w:val="center"/>
              <w:rPr>
                <w:b/>
                <w:caps/>
                <w:sz w:val="22"/>
                <w:szCs w:val="22"/>
              </w:rPr>
            </w:pPr>
            <w:r>
              <w:rPr>
                <w:b/>
                <w:caps/>
                <w:sz w:val="22"/>
                <w:szCs w:val="22"/>
              </w:rPr>
              <w:t>ENSEIGNEMENT superieur DE TYPE COURT</w:t>
            </w:r>
          </w:p>
          <w:p>
            <w:pPr>
              <w:jc w:val="center"/>
              <w:rPr>
                <w:b/>
              </w:rPr>
            </w:pPr>
          </w:p>
        </w:tc>
      </w:tr>
    </w:tbl>
    <w:p/>
    <w:p/>
    <w:p>
      <w:pPr>
        <w:rPr>
          <w:b/>
          <w:sz w:val="22"/>
        </w:rPr>
      </w:pPr>
      <w:r>
        <w:rPr>
          <w:b/>
          <w:sz w:val="22"/>
        </w:rPr>
        <w:t>1.</w:t>
      </w:r>
      <w:r>
        <w:rPr>
          <w:b/>
          <w:sz w:val="22"/>
        </w:rPr>
        <w:tab/>
        <w:t xml:space="preserve">FINALITES DE </w:t>
      </w:r>
      <w:smartTag w:uri="urn:schemas-microsoft-com:office:smarttags" w:element="PersonName">
        <w:smartTagPr>
          <w:attr w:name="ProductID" w:val="LA SECTION"/>
        </w:smartTagPr>
        <w:r>
          <w:rPr>
            <w:b/>
            <w:sz w:val="22"/>
          </w:rPr>
          <w:t>LA SECTION</w:t>
        </w:r>
      </w:smartTag>
    </w:p>
    <w:p>
      <w:pPr>
        <w:rPr>
          <w:sz w:val="22"/>
        </w:rPr>
      </w:pPr>
    </w:p>
    <w:p>
      <w:pPr>
        <w:ind w:left="851" w:hanging="426"/>
        <w:rPr>
          <w:b/>
          <w:sz w:val="22"/>
        </w:rPr>
      </w:pPr>
      <w:r>
        <w:rPr>
          <w:b/>
          <w:sz w:val="22"/>
        </w:rPr>
        <w:t>1.1.</w:t>
      </w:r>
      <w:r>
        <w:rPr>
          <w:b/>
          <w:sz w:val="22"/>
        </w:rPr>
        <w:tab/>
        <w:t>Finalités générales</w:t>
      </w:r>
    </w:p>
    <w:p>
      <w:pPr>
        <w:rPr>
          <w:sz w:val="22"/>
        </w:rPr>
      </w:pPr>
    </w:p>
    <w:p>
      <w:pPr>
        <w:ind w:left="425"/>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16 avril 1991 organisant l'enseignement de promotion sociale, cette section doit :</w:t>
      </w:r>
    </w:p>
    <w:p>
      <w:pPr>
        <w:jc w:val="both"/>
        <w:rPr>
          <w:sz w:val="22"/>
        </w:rPr>
      </w:pPr>
    </w:p>
    <w:p>
      <w:pPr>
        <w:numPr>
          <w:ilvl w:val="0"/>
          <w:numId w:val="1"/>
        </w:numPr>
        <w:spacing w:after="120"/>
        <w:ind w:left="709" w:hanging="284"/>
        <w:jc w:val="both"/>
        <w:rPr>
          <w:sz w:val="22"/>
        </w:rPr>
      </w:pPr>
      <w:r>
        <w:rPr>
          <w:sz w:val="22"/>
        </w:rPr>
        <w:t>concourir à l’épanouissement individuel en promouvant une meilleure insertion professionnelle, sociale et culturelle ;</w:t>
      </w:r>
    </w:p>
    <w:p>
      <w:pPr>
        <w:numPr>
          <w:ilvl w:val="0"/>
          <w:numId w:val="1"/>
        </w:numPr>
        <w:spacing w:after="120"/>
        <w:ind w:left="709" w:hanging="284"/>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rPr>
          <w:sz w:val="22"/>
        </w:rPr>
      </w:pPr>
    </w:p>
    <w:p>
      <w:pPr>
        <w:pStyle w:val="Retraitcorpsdetexte2"/>
        <w:spacing w:after="0" w:line="240" w:lineRule="auto"/>
        <w:ind w:left="425"/>
        <w:jc w:val="both"/>
        <w:rPr>
          <w:sz w:val="22"/>
          <w:szCs w:val="22"/>
        </w:rPr>
      </w:pPr>
      <w:r>
        <w:rPr>
          <w:sz w:val="22"/>
          <w:szCs w:val="22"/>
        </w:rPr>
        <w:t>Conformément au champ d’activité et aux tâches décrites dans le profil professionnel ci-annexé et approuvé par le Conseil général de l’enseignement de promotion sociale, cette section doit permettre à l’étudiant de développer des ensembles de compétences :</w:t>
      </w:r>
    </w:p>
    <w:p>
      <w:pPr>
        <w:pStyle w:val="Retraitcorpsdetexte3"/>
        <w:ind w:left="900"/>
        <w:rPr>
          <w:sz w:val="22"/>
          <w:szCs w:val="24"/>
        </w:rPr>
      </w:pPr>
    </w:p>
    <w:p>
      <w:pPr>
        <w:numPr>
          <w:ilvl w:val="0"/>
          <w:numId w:val="2"/>
        </w:numPr>
        <w:tabs>
          <w:tab w:val="clear" w:pos="360"/>
          <w:tab w:val="num" w:pos="-65"/>
        </w:tabs>
        <w:spacing w:after="120"/>
        <w:ind w:left="782" w:hanging="357"/>
        <w:jc w:val="both"/>
        <w:rPr>
          <w:sz w:val="22"/>
        </w:rPr>
      </w:pPr>
      <w:r>
        <w:rPr>
          <w:sz w:val="22"/>
        </w:rPr>
        <w:t>d’utiliser les techniques de l’information et de la communication pour gérer les aspects administratifs ;</w:t>
      </w:r>
    </w:p>
    <w:p>
      <w:pPr>
        <w:numPr>
          <w:ilvl w:val="0"/>
          <w:numId w:val="2"/>
        </w:numPr>
        <w:tabs>
          <w:tab w:val="clear" w:pos="360"/>
          <w:tab w:val="num" w:pos="-65"/>
        </w:tabs>
        <w:spacing w:after="120"/>
        <w:ind w:left="782" w:hanging="357"/>
        <w:jc w:val="both"/>
        <w:rPr>
          <w:sz w:val="22"/>
        </w:rPr>
      </w:pPr>
      <w:r>
        <w:rPr>
          <w:sz w:val="22"/>
        </w:rPr>
        <w:t>de prendre en charge l’organisation d’événements de la vie de l’entreprise ;</w:t>
      </w:r>
    </w:p>
    <w:p>
      <w:pPr>
        <w:numPr>
          <w:ilvl w:val="0"/>
          <w:numId w:val="2"/>
        </w:numPr>
        <w:tabs>
          <w:tab w:val="clear" w:pos="360"/>
          <w:tab w:val="num" w:pos="-65"/>
        </w:tabs>
        <w:spacing w:after="120"/>
        <w:ind w:left="782" w:hanging="357"/>
        <w:jc w:val="both"/>
        <w:rPr>
          <w:sz w:val="22"/>
        </w:rPr>
      </w:pPr>
      <w:r>
        <w:rPr>
          <w:sz w:val="22"/>
        </w:rPr>
        <w:t>de participer à la gestion des ressources humaines ;</w:t>
      </w:r>
    </w:p>
    <w:p>
      <w:pPr>
        <w:numPr>
          <w:ilvl w:val="0"/>
          <w:numId w:val="2"/>
        </w:numPr>
        <w:tabs>
          <w:tab w:val="clear" w:pos="360"/>
          <w:tab w:val="num" w:pos="-65"/>
        </w:tabs>
        <w:spacing w:after="120"/>
        <w:ind w:left="782" w:hanging="357"/>
        <w:jc w:val="both"/>
        <w:rPr>
          <w:sz w:val="22"/>
        </w:rPr>
      </w:pPr>
      <w:r>
        <w:rPr>
          <w:sz w:val="22"/>
        </w:rPr>
        <w:t>de participer à la politique de communication et commerciale de l’entreprise ;</w:t>
      </w:r>
    </w:p>
    <w:p>
      <w:pPr>
        <w:numPr>
          <w:ilvl w:val="0"/>
          <w:numId w:val="2"/>
        </w:numPr>
        <w:tabs>
          <w:tab w:val="clear" w:pos="360"/>
          <w:tab w:val="num" w:pos="245"/>
        </w:tabs>
        <w:spacing w:after="120"/>
        <w:ind w:left="782" w:hanging="357"/>
        <w:jc w:val="both"/>
        <w:rPr>
          <w:sz w:val="22"/>
        </w:rPr>
      </w:pPr>
      <w:r>
        <w:rPr>
          <w:sz w:val="22"/>
        </w:rPr>
        <w:t xml:space="preserve">de prendre en compte le contexte économique et les modes de gestion des organisations ; </w:t>
      </w:r>
    </w:p>
    <w:p>
      <w:pPr>
        <w:numPr>
          <w:ilvl w:val="0"/>
          <w:numId w:val="2"/>
        </w:numPr>
        <w:tabs>
          <w:tab w:val="clear" w:pos="360"/>
          <w:tab w:val="num" w:pos="245"/>
        </w:tabs>
        <w:spacing w:after="120"/>
        <w:ind w:left="782" w:hanging="357"/>
        <w:jc w:val="both"/>
        <w:rPr>
          <w:sz w:val="22"/>
        </w:rPr>
      </w:pPr>
      <w:r>
        <w:rPr>
          <w:sz w:val="22"/>
        </w:rPr>
        <w:t>de relier des pratiques à leurs fondements juridiques ;</w:t>
      </w:r>
    </w:p>
    <w:p>
      <w:pPr>
        <w:numPr>
          <w:ilvl w:val="0"/>
          <w:numId w:val="2"/>
        </w:numPr>
        <w:tabs>
          <w:tab w:val="clear" w:pos="360"/>
          <w:tab w:val="num" w:pos="245"/>
        </w:tabs>
        <w:spacing w:after="120"/>
        <w:ind w:left="782" w:hanging="357"/>
        <w:jc w:val="both"/>
        <w:rPr>
          <w:sz w:val="22"/>
        </w:rPr>
      </w:pPr>
      <w:r>
        <w:rPr>
          <w:sz w:val="22"/>
        </w:rPr>
        <w:t>de communiquer au moins dans deux langues étrangères ;</w:t>
      </w:r>
    </w:p>
    <w:p>
      <w:pPr>
        <w:numPr>
          <w:ilvl w:val="0"/>
          <w:numId w:val="2"/>
        </w:numPr>
        <w:tabs>
          <w:tab w:val="clear" w:pos="360"/>
          <w:tab w:val="num" w:pos="-65"/>
        </w:tabs>
        <w:spacing w:after="120"/>
        <w:ind w:left="782" w:hanging="357"/>
        <w:jc w:val="both"/>
        <w:rPr>
          <w:sz w:val="22"/>
        </w:rPr>
      </w:pPr>
      <w:r>
        <w:rPr>
          <w:sz w:val="22"/>
        </w:rPr>
        <w:t>de répondre à des exigences comportementales (soft skills) ;</w:t>
      </w:r>
    </w:p>
    <w:p>
      <w:pPr>
        <w:numPr>
          <w:ilvl w:val="0"/>
          <w:numId w:val="2"/>
        </w:numPr>
        <w:tabs>
          <w:tab w:val="clear" w:pos="360"/>
          <w:tab w:val="num" w:pos="-65"/>
        </w:tabs>
        <w:spacing w:after="120"/>
        <w:ind w:left="782" w:hanging="357"/>
        <w:jc w:val="both"/>
        <w:rPr>
          <w:sz w:val="22"/>
        </w:rPr>
      </w:pPr>
      <w:r>
        <w:rPr>
          <w:sz w:val="22"/>
        </w:rPr>
        <w:t>de respecter les règles de confidentialité, fiabilité, flexibilité ;</w:t>
      </w:r>
    </w:p>
    <w:p>
      <w:pPr>
        <w:numPr>
          <w:ilvl w:val="0"/>
          <w:numId w:val="2"/>
        </w:numPr>
        <w:tabs>
          <w:tab w:val="clear" w:pos="360"/>
          <w:tab w:val="num" w:pos="-65"/>
        </w:tabs>
        <w:spacing w:after="120"/>
        <w:ind w:left="782" w:hanging="357"/>
        <w:jc w:val="both"/>
        <w:rPr>
          <w:sz w:val="22"/>
        </w:rPr>
      </w:pPr>
      <w:r>
        <w:rPr>
          <w:sz w:val="22"/>
        </w:rPr>
        <w:t>de faire preuve de pro-activité, du sens des responsabilités, d’assertivité…</w:t>
      </w:r>
    </w:p>
    <w:p>
      <w:pPr>
        <w:ind w:left="851"/>
        <w:rPr>
          <w:sz w:val="22"/>
        </w:rPr>
      </w:pPr>
    </w:p>
    <w:p>
      <w:pPr>
        <w:pStyle w:val="Chapitre"/>
      </w:pPr>
      <w:r>
        <w:br w:type="page"/>
      </w:r>
      <w:r>
        <w:lastRenderedPageBreak/>
        <w:t>2.</w:t>
      </w:r>
      <w:r>
        <w:tab/>
        <w:t xml:space="preserve">UNITES D'ENSEIGNEMENT CONSTITUTIVES DE </w:t>
      </w:r>
      <w:smartTag w:uri="urn:schemas-microsoft-com:office:smarttags" w:element="PersonName">
        <w:smartTagPr>
          <w:attr w:name="ProductID" w:val="LA SECTION"/>
        </w:smartTagPr>
        <w:r>
          <w:t>LA SECTION</w:t>
        </w:r>
      </w:smartTag>
    </w:p>
    <w:p>
      <w:pPr>
        <w:rPr>
          <w:sz w:val="22"/>
        </w:rPr>
      </w:pPr>
    </w:p>
    <w:tbl>
      <w:tblPr>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1276"/>
        <w:gridCol w:w="1559"/>
        <w:gridCol w:w="1417"/>
        <w:gridCol w:w="1134"/>
        <w:gridCol w:w="993"/>
        <w:gridCol w:w="993"/>
      </w:tblGrid>
      <w:tr>
        <w:tc>
          <w:tcPr>
            <w:tcW w:w="2623" w:type="dxa"/>
          </w:tcPr>
          <w:p>
            <w:pPr>
              <w:jc w:val="center"/>
              <w:rPr>
                <w:b/>
                <w:sz w:val="18"/>
              </w:rPr>
            </w:pPr>
          </w:p>
          <w:p>
            <w:pPr>
              <w:jc w:val="center"/>
              <w:rPr>
                <w:b/>
                <w:sz w:val="18"/>
              </w:rPr>
            </w:pPr>
            <w:r>
              <w:rPr>
                <w:b/>
                <w:sz w:val="18"/>
              </w:rPr>
              <w:t>Intitulés</w:t>
            </w:r>
          </w:p>
        </w:tc>
        <w:tc>
          <w:tcPr>
            <w:tcW w:w="1276" w:type="dxa"/>
          </w:tcPr>
          <w:p>
            <w:pPr>
              <w:jc w:val="center"/>
              <w:rPr>
                <w:b/>
                <w:sz w:val="18"/>
              </w:rPr>
            </w:pPr>
            <w:r>
              <w:rPr>
                <w:b/>
                <w:sz w:val="18"/>
              </w:rPr>
              <w:t>Classement de l’unité</w:t>
            </w:r>
          </w:p>
        </w:tc>
        <w:tc>
          <w:tcPr>
            <w:tcW w:w="1559" w:type="dxa"/>
          </w:tcPr>
          <w:p>
            <w:pPr>
              <w:jc w:val="center"/>
              <w:rPr>
                <w:b/>
                <w:sz w:val="18"/>
              </w:rPr>
            </w:pPr>
            <w:r>
              <w:rPr>
                <w:b/>
                <w:sz w:val="18"/>
              </w:rPr>
              <w:t>Codification de l’unité</w:t>
            </w:r>
          </w:p>
        </w:tc>
        <w:tc>
          <w:tcPr>
            <w:tcW w:w="1417" w:type="dxa"/>
          </w:tcPr>
          <w:p>
            <w:pPr>
              <w:jc w:val="center"/>
              <w:rPr>
                <w:b/>
                <w:sz w:val="18"/>
              </w:rPr>
            </w:pPr>
            <w:r>
              <w:rPr>
                <w:b/>
                <w:sz w:val="18"/>
              </w:rPr>
              <w:t>Domaine</w:t>
            </w:r>
          </w:p>
          <w:p>
            <w:pPr>
              <w:jc w:val="center"/>
              <w:rPr>
                <w:b/>
                <w:sz w:val="18"/>
              </w:rPr>
            </w:pPr>
            <w:r>
              <w:rPr>
                <w:b/>
                <w:sz w:val="18"/>
              </w:rPr>
              <w:t>de formation</w:t>
            </w:r>
          </w:p>
        </w:tc>
        <w:tc>
          <w:tcPr>
            <w:tcW w:w="1134" w:type="dxa"/>
          </w:tcPr>
          <w:p>
            <w:pPr>
              <w:jc w:val="center"/>
              <w:rPr>
                <w:b/>
                <w:sz w:val="18"/>
              </w:rPr>
            </w:pPr>
            <w:r>
              <w:rPr>
                <w:b/>
                <w:sz w:val="18"/>
              </w:rPr>
              <w:t xml:space="preserve">Unités </w:t>
            </w:r>
          </w:p>
          <w:p>
            <w:pPr>
              <w:jc w:val="center"/>
              <w:rPr>
                <w:b/>
                <w:sz w:val="18"/>
              </w:rPr>
            </w:pPr>
            <w:r>
              <w:rPr>
                <w:b/>
                <w:sz w:val="18"/>
              </w:rPr>
              <w:t>déterminan-tes</w:t>
            </w:r>
          </w:p>
        </w:tc>
        <w:tc>
          <w:tcPr>
            <w:tcW w:w="993" w:type="dxa"/>
          </w:tcPr>
          <w:p>
            <w:pPr>
              <w:jc w:val="center"/>
              <w:rPr>
                <w:b/>
                <w:sz w:val="18"/>
              </w:rPr>
            </w:pPr>
            <w:r>
              <w:rPr>
                <w:b/>
                <w:sz w:val="18"/>
              </w:rPr>
              <w:t xml:space="preserve">Nombre </w:t>
            </w:r>
          </w:p>
          <w:p>
            <w:pPr>
              <w:jc w:val="center"/>
              <w:rPr>
                <w:b/>
                <w:sz w:val="18"/>
              </w:rPr>
            </w:pPr>
            <w:r>
              <w:rPr>
                <w:b/>
                <w:sz w:val="18"/>
              </w:rPr>
              <w:t>de périodes</w:t>
            </w:r>
          </w:p>
        </w:tc>
        <w:tc>
          <w:tcPr>
            <w:tcW w:w="993" w:type="dxa"/>
          </w:tcPr>
          <w:p>
            <w:pPr>
              <w:jc w:val="center"/>
              <w:rPr>
                <w:b/>
                <w:sz w:val="18"/>
              </w:rPr>
            </w:pPr>
            <w:r>
              <w:rPr>
                <w:b/>
                <w:sz w:val="18"/>
              </w:rPr>
              <w:t>Nombre d'ECTS</w:t>
            </w:r>
          </w:p>
        </w:tc>
      </w:tr>
      <w:tr>
        <w:tc>
          <w:tcPr>
            <w:tcW w:w="2623" w:type="dxa"/>
          </w:tcPr>
          <w:p>
            <w:pPr>
              <w:ind w:left="142"/>
              <w:rPr>
                <w:smallCaps/>
                <w:sz w:val="18"/>
                <w:szCs w:val="18"/>
              </w:rPr>
            </w:pPr>
            <w:r>
              <w:rPr>
                <w:smallCaps/>
                <w:sz w:val="18"/>
                <w:szCs w:val="18"/>
              </w:rPr>
              <w:t>FRANÇAIS : COMMUNICATION ECRITE ET ORALE</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rPr>
              <w:t>033125 U32 D1</w:t>
            </w:r>
          </w:p>
        </w:tc>
        <w:tc>
          <w:tcPr>
            <w:tcW w:w="1417" w:type="dxa"/>
          </w:tcPr>
          <w:p>
            <w:pPr>
              <w:jc w:val="center"/>
            </w:pPr>
            <w:r>
              <w:t>002</w:t>
            </w:r>
          </w:p>
        </w:tc>
        <w:tc>
          <w:tcPr>
            <w:tcW w:w="1134" w:type="dxa"/>
          </w:tcPr>
          <w:p>
            <w:pPr>
              <w:pStyle w:val="Titre4"/>
              <w:jc w:val="center"/>
              <w:rPr>
                <w:b w:val="0"/>
              </w:rPr>
            </w:pPr>
          </w:p>
        </w:tc>
        <w:tc>
          <w:tcPr>
            <w:tcW w:w="993" w:type="dxa"/>
          </w:tcPr>
          <w:p>
            <w:pPr>
              <w:ind w:left="70" w:right="71"/>
              <w:jc w:val="center"/>
            </w:pPr>
            <w:r>
              <w:t>120</w:t>
            </w:r>
          </w:p>
        </w:tc>
        <w:tc>
          <w:tcPr>
            <w:tcW w:w="993" w:type="dxa"/>
          </w:tcPr>
          <w:p>
            <w:pPr>
              <w:ind w:left="70" w:right="71"/>
              <w:jc w:val="center"/>
            </w:pPr>
            <w:r>
              <w:t>10</w:t>
            </w:r>
          </w:p>
        </w:tc>
      </w:tr>
      <w:tr>
        <w:tc>
          <w:tcPr>
            <w:tcW w:w="2623" w:type="dxa"/>
          </w:tcPr>
          <w:p>
            <w:pPr>
              <w:ind w:left="142"/>
              <w:rPr>
                <w:smallCaps/>
                <w:sz w:val="18"/>
                <w:szCs w:val="18"/>
              </w:rPr>
            </w:pPr>
            <w:r>
              <w:rPr>
                <w:smallCaps/>
                <w:sz w:val="22"/>
                <w:szCs w:val="18"/>
              </w:rPr>
              <w:t xml:space="preserve">notions de </w:t>
            </w:r>
            <w:r>
              <w:rPr>
                <w:smallCaps/>
                <w:sz w:val="18"/>
                <w:szCs w:val="18"/>
              </w:rPr>
              <w:t xml:space="preserve">DROIT </w:t>
            </w:r>
            <w:r>
              <w:rPr>
                <w:smallCaps/>
                <w:sz w:val="22"/>
                <w:szCs w:val="18"/>
              </w:rPr>
              <w:t>applique</w:t>
            </w:r>
          </w:p>
        </w:tc>
        <w:tc>
          <w:tcPr>
            <w:tcW w:w="1276" w:type="dxa"/>
          </w:tcPr>
          <w:p>
            <w:pPr>
              <w:ind w:right="328"/>
              <w:jc w:val="right"/>
              <w:rPr>
                <w:lang w:val="nl-NL"/>
              </w:rPr>
            </w:pPr>
            <w:r>
              <w:rPr>
                <w:lang w:val="nl-NL"/>
              </w:rPr>
              <w:t>SJ</w:t>
            </w:r>
          </w:p>
        </w:tc>
        <w:tc>
          <w:tcPr>
            <w:tcW w:w="1559" w:type="dxa"/>
          </w:tcPr>
          <w:p>
            <w:pPr>
              <w:jc w:val="center"/>
              <w:rPr>
                <w:sz w:val="20"/>
                <w:szCs w:val="20"/>
                <w:lang w:val="nl-NL"/>
              </w:rPr>
            </w:pPr>
            <w:r>
              <w:rPr>
                <w:sz w:val="20"/>
                <w:szCs w:val="20"/>
                <w:lang w:val="nl-NL"/>
              </w:rPr>
              <w:t>713107 U32 D1</w:t>
            </w:r>
          </w:p>
        </w:tc>
        <w:tc>
          <w:tcPr>
            <w:tcW w:w="1417" w:type="dxa"/>
          </w:tcPr>
          <w:p>
            <w:pPr>
              <w:jc w:val="center"/>
            </w:pPr>
            <w:r>
              <w:t>702</w:t>
            </w:r>
          </w:p>
        </w:tc>
        <w:tc>
          <w:tcPr>
            <w:tcW w:w="1134" w:type="dxa"/>
          </w:tcPr>
          <w:p>
            <w:pPr>
              <w:jc w:val="center"/>
              <w:rPr>
                <w:sz w:val="28"/>
                <w:szCs w:val="28"/>
              </w:rPr>
            </w:pPr>
          </w:p>
        </w:tc>
        <w:tc>
          <w:tcPr>
            <w:tcW w:w="993" w:type="dxa"/>
          </w:tcPr>
          <w:p>
            <w:pPr>
              <w:ind w:left="70" w:right="71"/>
              <w:jc w:val="center"/>
            </w:pPr>
            <w:r>
              <w:t>70</w:t>
            </w:r>
          </w:p>
        </w:tc>
        <w:tc>
          <w:tcPr>
            <w:tcW w:w="993" w:type="dxa"/>
          </w:tcPr>
          <w:p>
            <w:pPr>
              <w:ind w:left="70" w:right="71"/>
              <w:jc w:val="center"/>
            </w:pPr>
            <w:r>
              <w:t>5</w:t>
            </w:r>
          </w:p>
        </w:tc>
      </w:tr>
      <w:tr>
        <w:tc>
          <w:tcPr>
            <w:tcW w:w="2623" w:type="dxa"/>
            <w:tcBorders>
              <w:bottom w:val="nil"/>
            </w:tcBorders>
          </w:tcPr>
          <w:p>
            <w:pPr>
              <w:ind w:left="142"/>
              <w:rPr>
                <w:sz w:val="18"/>
                <w:szCs w:val="18"/>
              </w:rPr>
            </w:pPr>
            <w:r>
              <w:rPr>
                <w:sz w:val="18"/>
                <w:szCs w:val="18"/>
              </w:rPr>
              <w:t>ELEMENTS DE STATISTIQUE</w:t>
            </w:r>
          </w:p>
        </w:tc>
        <w:tc>
          <w:tcPr>
            <w:tcW w:w="1276" w:type="dxa"/>
            <w:tcBorders>
              <w:bottom w:val="nil"/>
            </w:tcBorders>
          </w:tcPr>
          <w:p>
            <w:pPr>
              <w:ind w:right="328"/>
              <w:jc w:val="right"/>
              <w:rPr>
                <w:lang w:val="nl-NL"/>
              </w:rPr>
            </w:pPr>
            <w:r>
              <w:rPr>
                <w:lang w:val="nl-NL"/>
              </w:rPr>
              <w:t>SEG</w:t>
            </w:r>
          </w:p>
        </w:tc>
        <w:tc>
          <w:tcPr>
            <w:tcW w:w="1559" w:type="dxa"/>
            <w:tcBorders>
              <w:bottom w:val="nil"/>
            </w:tcBorders>
          </w:tcPr>
          <w:p>
            <w:pPr>
              <w:ind w:left="71"/>
              <w:jc w:val="center"/>
              <w:rPr>
                <w:snapToGrid w:val="0"/>
                <w:sz w:val="20"/>
                <w:szCs w:val="20"/>
                <w:lang w:val="nl-NL"/>
              </w:rPr>
            </w:pPr>
            <w:r>
              <w:rPr>
                <w:snapToGrid w:val="0"/>
                <w:sz w:val="20"/>
                <w:szCs w:val="20"/>
                <w:lang w:val="nl-NL"/>
              </w:rPr>
              <w:t>013203 U32 D2</w:t>
            </w:r>
          </w:p>
        </w:tc>
        <w:tc>
          <w:tcPr>
            <w:tcW w:w="1417" w:type="dxa"/>
            <w:tcBorders>
              <w:bottom w:val="nil"/>
            </w:tcBorders>
          </w:tcPr>
          <w:p>
            <w:pPr>
              <w:jc w:val="center"/>
            </w:pPr>
            <w:r>
              <w:t>002</w:t>
            </w:r>
          </w:p>
        </w:tc>
        <w:tc>
          <w:tcPr>
            <w:tcW w:w="1134" w:type="dxa"/>
            <w:tcBorders>
              <w:bottom w:val="nil"/>
            </w:tcBorders>
          </w:tcPr>
          <w:p>
            <w:pPr>
              <w:ind w:right="71"/>
              <w:jc w:val="center"/>
              <w:rPr>
                <w:sz w:val="28"/>
                <w:szCs w:val="28"/>
              </w:rPr>
            </w:pPr>
          </w:p>
        </w:tc>
        <w:tc>
          <w:tcPr>
            <w:tcW w:w="993" w:type="dxa"/>
            <w:tcBorders>
              <w:bottom w:val="nil"/>
            </w:tcBorders>
          </w:tcPr>
          <w:p>
            <w:pPr>
              <w:ind w:left="70" w:right="71"/>
              <w:jc w:val="center"/>
            </w:pPr>
            <w:r>
              <w:t>40</w:t>
            </w:r>
          </w:p>
        </w:tc>
        <w:tc>
          <w:tcPr>
            <w:tcW w:w="993" w:type="dxa"/>
            <w:tcBorders>
              <w:bottom w:val="nil"/>
            </w:tcBorders>
          </w:tcPr>
          <w:p>
            <w:pPr>
              <w:ind w:left="70" w:right="71"/>
              <w:jc w:val="center"/>
            </w:pPr>
            <w:r>
              <w:t>3</w:t>
            </w:r>
          </w:p>
        </w:tc>
      </w:tr>
      <w:tr>
        <w:tc>
          <w:tcPr>
            <w:tcW w:w="2623" w:type="dxa"/>
            <w:tcBorders>
              <w:bottom w:val="nil"/>
            </w:tcBorders>
          </w:tcPr>
          <w:p>
            <w:pPr>
              <w:ind w:left="142"/>
              <w:rPr>
                <w:sz w:val="18"/>
                <w:szCs w:val="18"/>
              </w:rPr>
            </w:pPr>
            <w:r>
              <w:rPr>
                <w:sz w:val="18"/>
                <w:szCs w:val="18"/>
              </w:rPr>
              <w:t>FAITS ET INSTITUTIONS ECONOMIQUES</w:t>
            </w:r>
          </w:p>
        </w:tc>
        <w:tc>
          <w:tcPr>
            <w:tcW w:w="1276" w:type="dxa"/>
            <w:tcBorders>
              <w:bottom w:val="nil"/>
            </w:tcBorders>
          </w:tcPr>
          <w:p>
            <w:pPr>
              <w:ind w:right="328"/>
              <w:jc w:val="right"/>
              <w:rPr>
                <w:lang w:val="nl-NL"/>
              </w:rPr>
            </w:pPr>
            <w:r>
              <w:rPr>
                <w:lang w:val="nl-NL"/>
              </w:rPr>
              <w:t>SEG</w:t>
            </w:r>
          </w:p>
        </w:tc>
        <w:tc>
          <w:tcPr>
            <w:tcW w:w="1559" w:type="dxa"/>
            <w:tcBorders>
              <w:bottom w:val="nil"/>
            </w:tcBorders>
          </w:tcPr>
          <w:p>
            <w:pPr>
              <w:ind w:left="71"/>
              <w:jc w:val="center"/>
              <w:rPr>
                <w:snapToGrid w:val="0"/>
                <w:sz w:val="20"/>
                <w:szCs w:val="20"/>
                <w:lang w:val="nl-NL"/>
              </w:rPr>
            </w:pPr>
            <w:r>
              <w:rPr>
                <w:snapToGrid w:val="0"/>
                <w:sz w:val="20"/>
                <w:szCs w:val="20"/>
                <w:lang w:val="nl-NL"/>
              </w:rPr>
              <w:t>715101 U32 D2</w:t>
            </w:r>
          </w:p>
        </w:tc>
        <w:tc>
          <w:tcPr>
            <w:tcW w:w="1417" w:type="dxa"/>
            <w:tcBorders>
              <w:bottom w:val="nil"/>
            </w:tcBorders>
          </w:tcPr>
          <w:p>
            <w:pPr>
              <w:jc w:val="center"/>
            </w:pPr>
            <w:r>
              <w:t>702</w:t>
            </w:r>
          </w:p>
        </w:tc>
        <w:tc>
          <w:tcPr>
            <w:tcW w:w="1134" w:type="dxa"/>
            <w:tcBorders>
              <w:bottom w:val="nil"/>
            </w:tcBorders>
          </w:tcPr>
          <w:p>
            <w:pPr>
              <w:ind w:right="71"/>
              <w:jc w:val="center"/>
              <w:rPr>
                <w:sz w:val="28"/>
                <w:szCs w:val="28"/>
              </w:rPr>
            </w:pPr>
          </w:p>
        </w:tc>
        <w:tc>
          <w:tcPr>
            <w:tcW w:w="993" w:type="dxa"/>
            <w:tcBorders>
              <w:bottom w:val="nil"/>
            </w:tcBorders>
          </w:tcPr>
          <w:p>
            <w:pPr>
              <w:ind w:left="70" w:right="71"/>
              <w:jc w:val="center"/>
            </w:pPr>
            <w:r>
              <w:t>60</w:t>
            </w:r>
          </w:p>
        </w:tc>
        <w:tc>
          <w:tcPr>
            <w:tcW w:w="993" w:type="dxa"/>
            <w:tcBorders>
              <w:bottom w:val="nil"/>
            </w:tcBorders>
          </w:tcPr>
          <w:p>
            <w:pPr>
              <w:ind w:left="70" w:right="71"/>
              <w:jc w:val="center"/>
            </w:pPr>
            <w:r>
              <w:t>5</w:t>
            </w:r>
          </w:p>
        </w:tc>
      </w:tr>
      <w:tr>
        <w:tc>
          <w:tcPr>
            <w:tcW w:w="2623" w:type="dxa"/>
            <w:tcBorders>
              <w:bottom w:val="nil"/>
            </w:tcBorders>
          </w:tcPr>
          <w:p>
            <w:pPr>
              <w:ind w:left="142"/>
              <w:rPr>
                <w:sz w:val="18"/>
                <w:szCs w:val="18"/>
              </w:rPr>
            </w:pPr>
            <w:r>
              <w:rPr>
                <w:sz w:val="18"/>
                <w:szCs w:val="18"/>
              </w:rPr>
              <w:t xml:space="preserve">ELEMENTS DE COMPTABILITE ET DE FISCALITE </w:t>
            </w:r>
          </w:p>
        </w:tc>
        <w:tc>
          <w:tcPr>
            <w:tcW w:w="1276" w:type="dxa"/>
            <w:tcBorders>
              <w:bottom w:val="nil"/>
            </w:tcBorders>
          </w:tcPr>
          <w:p>
            <w:pPr>
              <w:ind w:right="328"/>
              <w:jc w:val="right"/>
              <w:rPr>
                <w:lang w:val="nl-NL"/>
              </w:rPr>
            </w:pPr>
            <w:r>
              <w:rPr>
                <w:lang w:val="nl-NL"/>
              </w:rPr>
              <w:t>SEG</w:t>
            </w:r>
          </w:p>
        </w:tc>
        <w:tc>
          <w:tcPr>
            <w:tcW w:w="1559" w:type="dxa"/>
            <w:tcBorders>
              <w:bottom w:val="nil"/>
            </w:tcBorders>
          </w:tcPr>
          <w:p>
            <w:pPr>
              <w:ind w:left="71"/>
              <w:jc w:val="center"/>
              <w:rPr>
                <w:sz w:val="20"/>
                <w:szCs w:val="20"/>
                <w:lang w:val="nl-NL"/>
              </w:rPr>
            </w:pPr>
            <w:r>
              <w:rPr>
                <w:sz w:val="20"/>
                <w:szCs w:val="20"/>
                <w:lang w:val="nl-NL"/>
              </w:rPr>
              <w:t>711230 U32 D3</w:t>
            </w:r>
          </w:p>
        </w:tc>
        <w:tc>
          <w:tcPr>
            <w:tcW w:w="1417" w:type="dxa"/>
            <w:tcBorders>
              <w:bottom w:val="nil"/>
            </w:tcBorders>
          </w:tcPr>
          <w:p>
            <w:pPr>
              <w:jc w:val="center"/>
            </w:pPr>
            <w:r>
              <w:t>702</w:t>
            </w:r>
          </w:p>
        </w:tc>
        <w:tc>
          <w:tcPr>
            <w:tcW w:w="1134" w:type="dxa"/>
            <w:tcBorders>
              <w:bottom w:val="nil"/>
            </w:tcBorders>
          </w:tcPr>
          <w:p>
            <w:pPr>
              <w:ind w:right="71"/>
              <w:jc w:val="center"/>
              <w:rPr>
                <w:sz w:val="28"/>
                <w:szCs w:val="28"/>
              </w:rPr>
            </w:pPr>
          </w:p>
        </w:tc>
        <w:tc>
          <w:tcPr>
            <w:tcW w:w="993" w:type="dxa"/>
            <w:tcBorders>
              <w:bottom w:val="nil"/>
            </w:tcBorders>
          </w:tcPr>
          <w:p>
            <w:pPr>
              <w:ind w:left="70" w:right="71"/>
              <w:jc w:val="center"/>
            </w:pPr>
            <w:r>
              <w:t>100</w:t>
            </w:r>
          </w:p>
        </w:tc>
        <w:tc>
          <w:tcPr>
            <w:tcW w:w="993" w:type="dxa"/>
            <w:tcBorders>
              <w:bottom w:val="nil"/>
            </w:tcBorders>
          </w:tcPr>
          <w:p>
            <w:pPr>
              <w:ind w:left="70" w:right="71"/>
              <w:jc w:val="center"/>
            </w:pPr>
            <w:r>
              <w:t>7</w:t>
            </w:r>
          </w:p>
        </w:tc>
      </w:tr>
      <w:tr>
        <w:tc>
          <w:tcPr>
            <w:tcW w:w="2623" w:type="dxa"/>
          </w:tcPr>
          <w:p>
            <w:pPr>
              <w:ind w:left="142"/>
              <w:rPr>
                <w:smallCaps/>
                <w:snapToGrid w:val="0"/>
                <w:sz w:val="18"/>
                <w:szCs w:val="18"/>
              </w:rPr>
            </w:pPr>
            <w:r>
              <w:rPr>
                <w:smallCaps/>
                <w:snapToGrid w:val="0"/>
                <w:sz w:val="18"/>
                <w:szCs w:val="18"/>
              </w:rPr>
              <w:t>ORGANISATION DES ENTREPRISES ET ELEMENTS DE MANAGEMENT</w:t>
            </w:r>
          </w:p>
        </w:tc>
        <w:tc>
          <w:tcPr>
            <w:tcW w:w="1276" w:type="dxa"/>
          </w:tcPr>
          <w:p>
            <w:pPr>
              <w:ind w:right="328"/>
              <w:jc w:val="right"/>
              <w:rPr>
                <w:lang w:val="nl-NL"/>
              </w:rPr>
            </w:pPr>
            <w:r>
              <w:rPr>
                <w:lang w:val="nl-NL"/>
              </w:rPr>
              <w:t xml:space="preserve">SEG </w:t>
            </w:r>
          </w:p>
        </w:tc>
        <w:tc>
          <w:tcPr>
            <w:tcW w:w="1559" w:type="dxa"/>
          </w:tcPr>
          <w:p>
            <w:pPr>
              <w:jc w:val="center"/>
              <w:rPr>
                <w:sz w:val="20"/>
                <w:szCs w:val="20"/>
                <w:lang w:val="nl-NL"/>
              </w:rPr>
            </w:pPr>
            <w:r>
              <w:rPr>
                <w:sz w:val="20"/>
                <w:szCs w:val="20"/>
                <w:lang w:val="nl-NL"/>
              </w:rPr>
              <w:t>718211 U32 D2</w:t>
            </w:r>
          </w:p>
        </w:tc>
        <w:tc>
          <w:tcPr>
            <w:tcW w:w="1417" w:type="dxa"/>
          </w:tcPr>
          <w:p>
            <w:pPr>
              <w:jc w:val="center"/>
            </w:pPr>
            <w:r>
              <w:t>702</w:t>
            </w:r>
          </w:p>
        </w:tc>
        <w:tc>
          <w:tcPr>
            <w:tcW w:w="1134" w:type="dxa"/>
          </w:tcPr>
          <w:p>
            <w:pPr>
              <w:jc w:val="center"/>
              <w:rPr>
                <w:sz w:val="28"/>
                <w:szCs w:val="28"/>
              </w:rPr>
            </w:pPr>
          </w:p>
        </w:tc>
        <w:tc>
          <w:tcPr>
            <w:tcW w:w="993" w:type="dxa"/>
          </w:tcPr>
          <w:p>
            <w:pPr>
              <w:ind w:left="70" w:right="71"/>
              <w:jc w:val="center"/>
            </w:pPr>
            <w:r>
              <w:t>40</w:t>
            </w:r>
          </w:p>
        </w:tc>
        <w:tc>
          <w:tcPr>
            <w:tcW w:w="993" w:type="dxa"/>
          </w:tcPr>
          <w:p>
            <w:pPr>
              <w:ind w:left="70" w:right="71"/>
              <w:jc w:val="center"/>
            </w:pPr>
            <w:r>
              <w:t>4</w:t>
            </w:r>
          </w:p>
        </w:tc>
      </w:tr>
      <w:tr>
        <w:tc>
          <w:tcPr>
            <w:tcW w:w="2623" w:type="dxa"/>
          </w:tcPr>
          <w:p>
            <w:pPr>
              <w:ind w:left="142"/>
              <w:rPr>
                <w:smallCaps/>
                <w:snapToGrid w:val="0"/>
                <w:sz w:val="18"/>
                <w:szCs w:val="18"/>
              </w:rPr>
            </w:pPr>
            <w:r>
              <w:rPr>
                <w:sz w:val="18"/>
              </w:rPr>
              <w:t>TECHNIQUES DE RECHERCHE DE L’INFORMATION</w:t>
            </w:r>
          </w:p>
        </w:tc>
        <w:tc>
          <w:tcPr>
            <w:tcW w:w="1276" w:type="dxa"/>
          </w:tcPr>
          <w:p>
            <w:pPr>
              <w:ind w:right="328"/>
              <w:jc w:val="right"/>
              <w:rPr>
                <w:lang w:val="fr-BE"/>
              </w:rPr>
            </w:pPr>
            <w:r>
              <w:rPr>
                <w:lang w:val="fr-BE"/>
              </w:rPr>
              <w:t>SEG</w:t>
            </w:r>
          </w:p>
        </w:tc>
        <w:tc>
          <w:tcPr>
            <w:tcW w:w="1559" w:type="dxa"/>
          </w:tcPr>
          <w:p>
            <w:pPr>
              <w:jc w:val="center"/>
              <w:rPr>
                <w:sz w:val="20"/>
                <w:szCs w:val="20"/>
                <w:lang w:val="fr-BE"/>
              </w:rPr>
            </w:pPr>
            <w:r>
              <w:rPr>
                <w:sz w:val="20"/>
                <w:szCs w:val="20"/>
                <w:lang w:val="fr-BE"/>
              </w:rPr>
              <w:t>715000 U32 D1</w:t>
            </w:r>
          </w:p>
        </w:tc>
        <w:tc>
          <w:tcPr>
            <w:tcW w:w="1417" w:type="dxa"/>
          </w:tcPr>
          <w:p>
            <w:pPr>
              <w:jc w:val="center"/>
            </w:pPr>
            <w:r>
              <w:t>702</w:t>
            </w:r>
          </w:p>
        </w:tc>
        <w:tc>
          <w:tcPr>
            <w:tcW w:w="1134" w:type="dxa"/>
          </w:tcPr>
          <w:p>
            <w:pPr>
              <w:jc w:val="center"/>
              <w:rPr>
                <w:sz w:val="28"/>
                <w:szCs w:val="28"/>
              </w:rPr>
            </w:pPr>
          </w:p>
        </w:tc>
        <w:tc>
          <w:tcPr>
            <w:tcW w:w="993" w:type="dxa"/>
          </w:tcPr>
          <w:p>
            <w:pPr>
              <w:ind w:left="70" w:right="71"/>
              <w:jc w:val="center"/>
            </w:pPr>
            <w:r>
              <w:t>40</w:t>
            </w:r>
          </w:p>
        </w:tc>
        <w:tc>
          <w:tcPr>
            <w:tcW w:w="993" w:type="dxa"/>
          </w:tcPr>
          <w:p>
            <w:pPr>
              <w:ind w:left="70" w:right="71"/>
              <w:jc w:val="center"/>
            </w:pPr>
            <w:r>
              <w:t>3</w:t>
            </w:r>
          </w:p>
        </w:tc>
      </w:tr>
      <w:tr>
        <w:tc>
          <w:tcPr>
            <w:tcW w:w="2623" w:type="dxa"/>
          </w:tcPr>
          <w:p>
            <w:pPr>
              <w:ind w:left="142"/>
              <w:rPr>
                <w:smallCaps/>
                <w:snapToGrid w:val="0"/>
                <w:sz w:val="18"/>
                <w:szCs w:val="18"/>
              </w:rPr>
            </w:pPr>
            <w:r>
              <w:rPr>
                <w:sz w:val="18"/>
              </w:rPr>
              <w:t>TECHNIQUES D’ORGANISATION PROFESSIONNELLE</w:t>
            </w:r>
          </w:p>
        </w:tc>
        <w:tc>
          <w:tcPr>
            <w:tcW w:w="1276" w:type="dxa"/>
          </w:tcPr>
          <w:p>
            <w:pPr>
              <w:ind w:right="328"/>
              <w:jc w:val="right"/>
              <w:rPr>
                <w:lang w:val="fr-BE"/>
              </w:rPr>
            </w:pPr>
            <w:r>
              <w:rPr>
                <w:lang w:val="fr-BE"/>
              </w:rPr>
              <w:t>SEG</w:t>
            </w:r>
          </w:p>
        </w:tc>
        <w:tc>
          <w:tcPr>
            <w:tcW w:w="1559" w:type="dxa"/>
          </w:tcPr>
          <w:p>
            <w:pPr>
              <w:jc w:val="center"/>
              <w:rPr>
                <w:sz w:val="20"/>
                <w:szCs w:val="20"/>
                <w:lang w:val="fr-BE"/>
              </w:rPr>
            </w:pPr>
            <w:r>
              <w:rPr>
                <w:sz w:val="20"/>
                <w:szCs w:val="20"/>
              </w:rPr>
              <w:t>721511 U32 D1</w:t>
            </w:r>
          </w:p>
        </w:tc>
        <w:tc>
          <w:tcPr>
            <w:tcW w:w="1417" w:type="dxa"/>
          </w:tcPr>
          <w:p>
            <w:pPr>
              <w:jc w:val="center"/>
            </w:pPr>
            <w:r>
              <w:t>702</w:t>
            </w:r>
          </w:p>
        </w:tc>
        <w:tc>
          <w:tcPr>
            <w:tcW w:w="1134" w:type="dxa"/>
          </w:tcPr>
          <w:p>
            <w:pPr>
              <w:jc w:val="center"/>
              <w:rPr>
                <w:sz w:val="28"/>
                <w:szCs w:val="28"/>
              </w:rPr>
            </w:pPr>
            <w:r>
              <w:rPr>
                <w:sz w:val="28"/>
                <w:szCs w:val="28"/>
              </w:rPr>
              <w:t>x</w:t>
            </w:r>
          </w:p>
        </w:tc>
        <w:tc>
          <w:tcPr>
            <w:tcW w:w="993" w:type="dxa"/>
          </w:tcPr>
          <w:p>
            <w:pPr>
              <w:ind w:left="70" w:right="71"/>
              <w:jc w:val="center"/>
            </w:pPr>
            <w:r>
              <w:t>40</w:t>
            </w:r>
          </w:p>
        </w:tc>
        <w:tc>
          <w:tcPr>
            <w:tcW w:w="993" w:type="dxa"/>
          </w:tcPr>
          <w:p>
            <w:pPr>
              <w:ind w:left="70" w:right="71"/>
              <w:jc w:val="center"/>
            </w:pPr>
            <w:r>
              <w:t>3</w:t>
            </w:r>
          </w:p>
        </w:tc>
      </w:tr>
      <w:tr>
        <w:tc>
          <w:tcPr>
            <w:tcW w:w="2623" w:type="dxa"/>
          </w:tcPr>
          <w:p>
            <w:pPr>
              <w:ind w:left="142"/>
              <w:rPr>
                <w:smallCaps/>
                <w:snapToGrid w:val="0"/>
                <w:sz w:val="18"/>
                <w:szCs w:val="18"/>
              </w:rPr>
            </w:pPr>
            <w:r>
              <w:rPr>
                <w:sz w:val="18"/>
              </w:rPr>
              <w:t>RELATIONS HUMAINES ET COMMUNICATION PROFESSIONNELLES</w:t>
            </w:r>
          </w:p>
        </w:tc>
        <w:tc>
          <w:tcPr>
            <w:tcW w:w="1276" w:type="dxa"/>
          </w:tcPr>
          <w:p>
            <w:pPr>
              <w:ind w:right="328"/>
              <w:jc w:val="right"/>
              <w:rPr>
                <w:lang w:val="fr-BE"/>
              </w:rPr>
            </w:pPr>
            <w:r>
              <w:rPr>
                <w:lang w:val="fr-BE"/>
              </w:rPr>
              <w:t>SEG</w:t>
            </w:r>
          </w:p>
        </w:tc>
        <w:tc>
          <w:tcPr>
            <w:tcW w:w="1559" w:type="dxa"/>
          </w:tcPr>
          <w:p>
            <w:pPr>
              <w:jc w:val="center"/>
              <w:rPr>
                <w:sz w:val="20"/>
                <w:szCs w:val="20"/>
                <w:lang w:val="fr-BE"/>
              </w:rPr>
            </w:pPr>
            <w:r>
              <w:rPr>
                <w:sz w:val="20"/>
                <w:szCs w:val="20"/>
              </w:rPr>
              <w:t>721509 U32 D1</w:t>
            </w:r>
          </w:p>
        </w:tc>
        <w:tc>
          <w:tcPr>
            <w:tcW w:w="1417" w:type="dxa"/>
          </w:tcPr>
          <w:p>
            <w:pPr>
              <w:jc w:val="center"/>
            </w:pPr>
            <w:r>
              <w:t>702</w:t>
            </w:r>
          </w:p>
        </w:tc>
        <w:tc>
          <w:tcPr>
            <w:tcW w:w="1134" w:type="dxa"/>
          </w:tcPr>
          <w:p>
            <w:pPr>
              <w:jc w:val="center"/>
              <w:rPr>
                <w:sz w:val="28"/>
                <w:szCs w:val="28"/>
              </w:rPr>
            </w:pPr>
            <w:r>
              <w:rPr>
                <w:sz w:val="28"/>
                <w:szCs w:val="28"/>
              </w:rPr>
              <w:t>x</w:t>
            </w:r>
          </w:p>
        </w:tc>
        <w:tc>
          <w:tcPr>
            <w:tcW w:w="993" w:type="dxa"/>
          </w:tcPr>
          <w:p>
            <w:pPr>
              <w:ind w:left="70" w:right="71"/>
              <w:jc w:val="center"/>
            </w:pPr>
            <w:r>
              <w:t>70</w:t>
            </w:r>
          </w:p>
        </w:tc>
        <w:tc>
          <w:tcPr>
            <w:tcW w:w="993" w:type="dxa"/>
          </w:tcPr>
          <w:p>
            <w:pPr>
              <w:ind w:left="70" w:right="71"/>
              <w:jc w:val="center"/>
            </w:pPr>
            <w:r>
              <w:t>5</w:t>
            </w:r>
          </w:p>
        </w:tc>
      </w:tr>
      <w:tr>
        <w:tc>
          <w:tcPr>
            <w:tcW w:w="2623" w:type="dxa"/>
          </w:tcPr>
          <w:p>
            <w:pPr>
              <w:ind w:left="142"/>
              <w:rPr>
                <w:smallCaps/>
                <w:snapToGrid w:val="0"/>
                <w:sz w:val="18"/>
                <w:szCs w:val="18"/>
              </w:rPr>
            </w:pPr>
            <w:r>
              <w:rPr>
                <w:smallCaps/>
                <w:snapToGrid w:val="0"/>
                <w:sz w:val="18"/>
                <w:szCs w:val="18"/>
              </w:rPr>
              <w:t>TRAITEMENT DE TEXTES : ELEMENTS DE BASE</w:t>
            </w:r>
          </w:p>
        </w:tc>
        <w:tc>
          <w:tcPr>
            <w:tcW w:w="1276" w:type="dxa"/>
          </w:tcPr>
          <w:p>
            <w:pPr>
              <w:ind w:right="328"/>
              <w:jc w:val="right"/>
              <w:rPr>
                <w:lang w:val="fr-BE"/>
              </w:rPr>
            </w:pPr>
            <w:r>
              <w:rPr>
                <w:lang w:val="fr-BE"/>
              </w:rPr>
              <w:t>SEG</w:t>
            </w:r>
          </w:p>
        </w:tc>
        <w:tc>
          <w:tcPr>
            <w:tcW w:w="1559" w:type="dxa"/>
          </w:tcPr>
          <w:p>
            <w:pPr>
              <w:jc w:val="center"/>
              <w:rPr>
                <w:sz w:val="20"/>
                <w:szCs w:val="20"/>
                <w:lang w:val="fr-BE"/>
              </w:rPr>
            </w:pPr>
            <w:r>
              <w:rPr>
                <w:sz w:val="20"/>
                <w:szCs w:val="20"/>
                <w:lang w:val="fr-BE"/>
              </w:rPr>
              <w:t>721502 U32 D2</w:t>
            </w:r>
          </w:p>
        </w:tc>
        <w:tc>
          <w:tcPr>
            <w:tcW w:w="1417" w:type="dxa"/>
          </w:tcPr>
          <w:p>
            <w:pPr>
              <w:jc w:val="center"/>
            </w:pPr>
            <w:r>
              <w:t>702</w:t>
            </w:r>
          </w:p>
        </w:tc>
        <w:tc>
          <w:tcPr>
            <w:tcW w:w="1134" w:type="dxa"/>
          </w:tcPr>
          <w:p>
            <w:pPr>
              <w:jc w:val="center"/>
              <w:rPr>
                <w:sz w:val="28"/>
                <w:szCs w:val="28"/>
              </w:rPr>
            </w:pPr>
          </w:p>
        </w:tc>
        <w:tc>
          <w:tcPr>
            <w:tcW w:w="993" w:type="dxa"/>
          </w:tcPr>
          <w:p>
            <w:pPr>
              <w:ind w:left="70" w:right="71"/>
              <w:jc w:val="center"/>
            </w:pPr>
            <w:r>
              <w:t>60</w:t>
            </w:r>
          </w:p>
        </w:tc>
        <w:tc>
          <w:tcPr>
            <w:tcW w:w="993" w:type="dxa"/>
          </w:tcPr>
          <w:p>
            <w:pPr>
              <w:ind w:left="70" w:right="71"/>
              <w:jc w:val="center"/>
            </w:pPr>
            <w:r>
              <w:t>5</w:t>
            </w:r>
          </w:p>
        </w:tc>
      </w:tr>
      <w:tr>
        <w:tc>
          <w:tcPr>
            <w:tcW w:w="2623" w:type="dxa"/>
          </w:tcPr>
          <w:p>
            <w:pPr>
              <w:ind w:left="142"/>
              <w:rPr>
                <w:smallCaps/>
                <w:snapToGrid w:val="0"/>
                <w:sz w:val="18"/>
                <w:szCs w:val="18"/>
              </w:rPr>
            </w:pPr>
            <w:r>
              <w:rPr>
                <w:smallCaps/>
                <w:snapToGrid w:val="0"/>
                <w:sz w:val="18"/>
                <w:szCs w:val="18"/>
              </w:rPr>
              <w:t>TRAITEMENT DE TEXTES : UTILISATION PROFESSIONNELLE</w:t>
            </w:r>
          </w:p>
        </w:tc>
        <w:tc>
          <w:tcPr>
            <w:tcW w:w="1276" w:type="dxa"/>
          </w:tcPr>
          <w:p>
            <w:pPr>
              <w:ind w:right="328"/>
              <w:jc w:val="right"/>
              <w:rPr>
                <w:lang w:val="fr-BE"/>
              </w:rPr>
            </w:pPr>
            <w:r>
              <w:rPr>
                <w:lang w:val="fr-BE"/>
              </w:rPr>
              <w:t>SEG</w:t>
            </w:r>
          </w:p>
        </w:tc>
        <w:tc>
          <w:tcPr>
            <w:tcW w:w="1559" w:type="dxa"/>
          </w:tcPr>
          <w:p>
            <w:pPr>
              <w:jc w:val="center"/>
              <w:rPr>
                <w:sz w:val="20"/>
                <w:szCs w:val="20"/>
                <w:lang w:val="fr-BE"/>
              </w:rPr>
            </w:pPr>
            <w:r>
              <w:rPr>
                <w:sz w:val="20"/>
                <w:szCs w:val="20"/>
                <w:lang w:val="fr-BE"/>
              </w:rPr>
              <w:t>721503 U32 D2</w:t>
            </w:r>
          </w:p>
        </w:tc>
        <w:tc>
          <w:tcPr>
            <w:tcW w:w="1417" w:type="dxa"/>
          </w:tcPr>
          <w:p>
            <w:pPr>
              <w:jc w:val="center"/>
            </w:pPr>
            <w:r>
              <w:t>702</w:t>
            </w:r>
          </w:p>
        </w:tc>
        <w:tc>
          <w:tcPr>
            <w:tcW w:w="1134" w:type="dxa"/>
          </w:tcPr>
          <w:p>
            <w:pPr>
              <w:jc w:val="center"/>
              <w:rPr>
                <w:sz w:val="28"/>
                <w:szCs w:val="28"/>
              </w:rPr>
            </w:pPr>
          </w:p>
        </w:tc>
        <w:tc>
          <w:tcPr>
            <w:tcW w:w="993" w:type="dxa"/>
          </w:tcPr>
          <w:p>
            <w:pPr>
              <w:ind w:left="70" w:right="71"/>
              <w:jc w:val="center"/>
            </w:pPr>
            <w:r>
              <w:t>80</w:t>
            </w:r>
          </w:p>
        </w:tc>
        <w:tc>
          <w:tcPr>
            <w:tcW w:w="993" w:type="dxa"/>
          </w:tcPr>
          <w:p>
            <w:pPr>
              <w:ind w:left="70" w:right="71"/>
              <w:jc w:val="center"/>
            </w:pPr>
            <w:r>
              <w:t>6</w:t>
            </w:r>
          </w:p>
        </w:tc>
      </w:tr>
    </w:tbl>
    <w:p/>
    <w:p/>
    <w:tbl>
      <w:tblPr>
        <w:tblW w:w="99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1276"/>
        <w:gridCol w:w="1559"/>
        <w:gridCol w:w="1417"/>
        <w:gridCol w:w="1135"/>
        <w:gridCol w:w="992"/>
        <w:gridCol w:w="992"/>
      </w:tblGrid>
      <w:tr>
        <w:tc>
          <w:tcPr>
            <w:tcW w:w="2623" w:type="dxa"/>
            <w:tcBorders>
              <w:right w:val="nil"/>
            </w:tcBorders>
            <w:shd w:val="pct5" w:color="auto" w:fill="FFFFFF"/>
          </w:tcPr>
          <w:p>
            <w:pPr>
              <w:ind w:left="142"/>
              <w:rPr>
                <w:i/>
                <w:smallCaps/>
                <w:snapToGrid w:val="0"/>
                <w:sz w:val="18"/>
              </w:rPr>
            </w:pPr>
            <w:r>
              <w:rPr>
                <w:i/>
                <w:smallCaps/>
                <w:snapToGrid w:val="0"/>
                <w:sz w:val="18"/>
              </w:rPr>
              <w:t xml:space="preserve">PREMIERE LANGUE ETRANGERE </w:t>
            </w:r>
          </w:p>
        </w:tc>
        <w:tc>
          <w:tcPr>
            <w:tcW w:w="1276" w:type="dxa"/>
            <w:tcBorders>
              <w:left w:val="nil"/>
              <w:right w:val="nil"/>
            </w:tcBorders>
            <w:shd w:val="pct5" w:color="auto" w:fill="FFFFFF"/>
          </w:tcPr>
          <w:p>
            <w:pPr>
              <w:jc w:val="center"/>
              <w:rPr>
                <w:i/>
                <w:sz w:val="18"/>
              </w:rPr>
            </w:pPr>
            <w:r>
              <w:rPr>
                <w:i/>
                <w:sz w:val="18"/>
              </w:rPr>
              <w:t xml:space="preserve">ANGLAIS </w:t>
            </w:r>
          </w:p>
        </w:tc>
        <w:tc>
          <w:tcPr>
            <w:tcW w:w="1559" w:type="dxa"/>
            <w:tcBorders>
              <w:left w:val="nil"/>
              <w:right w:val="nil"/>
            </w:tcBorders>
            <w:shd w:val="pct5" w:color="auto" w:fill="FFFFFF"/>
          </w:tcPr>
          <w:p>
            <w:pPr>
              <w:jc w:val="center"/>
              <w:rPr>
                <w:i/>
                <w:sz w:val="18"/>
              </w:rPr>
            </w:pPr>
            <w:r>
              <w:rPr>
                <w:i/>
                <w:sz w:val="18"/>
              </w:rPr>
              <w:t xml:space="preserve">NEERLANDAIS </w:t>
            </w:r>
          </w:p>
        </w:tc>
        <w:tc>
          <w:tcPr>
            <w:tcW w:w="1417" w:type="dxa"/>
            <w:tcBorders>
              <w:left w:val="nil"/>
              <w:right w:val="nil"/>
            </w:tcBorders>
            <w:shd w:val="pct5" w:color="auto" w:fill="FFFFFF"/>
          </w:tcPr>
          <w:p>
            <w:pPr>
              <w:jc w:val="center"/>
              <w:rPr>
                <w:i/>
                <w:sz w:val="18"/>
              </w:rPr>
            </w:pPr>
            <w:r>
              <w:rPr>
                <w:i/>
                <w:sz w:val="18"/>
              </w:rPr>
              <w:t xml:space="preserve">ALLEMAND </w:t>
            </w:r>
          </w:p>
        </w:tc>
        <w:tc>
          <w:tcPr>
            <w:tcW w:w="1135" w:type="dxa"/>
            <w:tcBorders>
              <w:left w:val="nil"/>
              <w:right w:val="nil"/>
            </w:tcBorders>
            <w:shd w:val="pct5" w:color="auto" w:fill="FFFFFF"/>
          </w:tcPr>
          <w:p>
            <w:pPr>
              <w:jc w:val="center"/>
              <w:rPr>
                <w:i/>
                <w:sz w:val="18"/>
              </w:rPr>
            </w:pPr>
          </w:p>
        </w:tc>
        <w:tc>
          <w:tcPr>
            <w:tcW w:w="992" w:type="dxa"/>
            <w:tcBorders>
              <w:left w:val="nil"/>
            </w:tcBorders>
            <w:shd w:val="pct5" w:color="auto" w:fill="FFFFFF"/>
          </w:tcPr>
          <w:p>
            <w:pPr>
              <w:ind w:right="71"/>
              <w:jc w:val="center"/>
              <w:rPr>
                <w:sz w:val="16"/>
              </w:rPr>
            </w:pPr>
          </w:p>
        </w:tc>
        <w:tc>
          <w:tcPr>
            <w:tcW w:w="992" w:type="dxa"/>
            <w:tcBorders>
              <w:left w:val="nil"/>
            </w:tcBorders>
            <w:shd w:val="pct5" w:color="auto" w:fill="FFFFFF"/>
          </w:tcPr>
          <w:p>
            <w:pPr>
              <w:ind w:right="71"/>
              <w:jc w:val="center"/>
              <w:rPr>
                <w:sz w:val="16"/>
              </w:rPr>
            </w:pPr>
          </w:p>
        </w:tc>
      </w:tr>
      <w:tr>
        <w:tc>
          <w:tcPr>
            <w:tcW w:w="2623" w:type="dxa"/>
            <w:tcBorders>
              <w:bottom w:val="single" w:sz="6" w:space="0" w:color="auto"/>
            </w:tcBorders>
          </w:tcPr>
          <w:p>
            <w:pPr>
              <w:ind w:left="142"/>
              <w:rPr>
                <w:smallCaps/>
                <w:snapToGrid w:val="0"/>
                <w:sz w:val="18"/>
              </w:rPr>
            </w:pPr>
            <w:r>
              <w:rPr>
                <w:caps/>
                <w:sz w:val="18"/>
              </w:rPr>
              <w:t>LANGUE EN SITUATION APPLIQUEe A L’ENSEIGNEMENT SUPERIEUR– UE 4</w:t>
            </w:r>
          </w:p>
        </w:tc>
        <w:tc>
          <w:tcPr>
            <w:tcW w:w="1276" w:type="dxa"/>
            <w:tcBorders>
              <w:bottom w:val="single" w:sz="6" w:space="0" w:color="auto"/>
            </w:tcBorders>
          </w:tcPr>
          <w:p>
            <w:pPr>
              <w:ind w:right="328"/>
              <w:jc w:val="right"/>
              <w:rPr>
                <w:lang w:val="nl-NL"/>
              </w:rPr>
            </w:pPr>
            <w:r>
              <w:rPr>
                <w:lang w:val="nl-NL"/>
              </w:rPr>
              <w:t>LLT</w:t>
            </w:r>
          </w:p>
        </w:tc>
        <w:tc>
          <w:tcPr>
            <w:tcW w:w="1559" w:type="dxa"/>
            <w:tcBorders>
              <w:bottom w:val="single" w:sz="6" w:space="0" w:color="auto"/>
            </w:tcBorders>
          </w:tcPr>
          <w:p>
            <w:pPr>
              <w:jc w:val="center"/>
              <w:rPr>
                <w:sz w:val="20"/>
                <w:szCs w:val="20"/>
                <w:lang w:val="nl-NL"/>
              </w:rPr>
            </w:pPr>
            <w:r>
              <w:rPr>
                <w:sz w:val="20"/>
                <w:szCs w:val="20"/>
                <w:lang w:val="nl-NL"/>
              </w:rPr>
              <w:t>73XX94 U32 D2</w:t>
            </w:r>
          </w:p>
        </w:tc>
        <w:tc>
          <w:tcPr>
            <w:tcW w:w="1417" w:type="dxa"/>
            <w:tcBorders>
              <w:bottom w:val="single" w:sz="6" w:space="0" w:color="auto"/>
            </w:tcBorders>
          </w:tcPr>
          <w:p>
            <w:pPr>
              <w:jc w:val="center"/>
            </w:pPr>
            <w:r>
              <w:t>706</w:t>
            </w:r>
          </w:p>
        </w:tc>
        <w:tc>
          <w:tcPr>
            <w:tcW w:w="1135" w:type="dxa"/>
            <w:tcBorders>
              <w:bottom w:val="single" w:sz="6" w:space="0" w:color="auto"/>
            </w:tcBorders>
          </w:tcPr>
          <w:p>
            <w:pPr>
              <w:jc w:val="center"/>
            </w:pPr>
          </w:p>
        </w:tc>
        <w:tc>
          <w:tcPr>
            <w:tcW w:w="992" w:type="dxa"/>
            <w:tcBorders>
              <w:bottom w:val="single" w:sz="6" w:space="0" w:color="auto"/>
            </w:tcBorders>
          </w:tcPr>
          <w:p>
            <w:pPr>
              <w:ind w:right="71"/>
              <w:jc w:val="center"/>
            </w:pPr>
            <w:r>
              <w:t>80</w:t>
            </w:r>
          </w:p>
        </w:tc>
        <w:tc>
          <w:tcPr>
            <w:tcW w:w="992" w:type="dxa"/>
            <w:tcBorders>
              <w:bottom w:val="single" w:sz="6" w:space="0" w:color="auto"/>
            </w:tcBorders>
          </w:tcPr>
          <w:p>
            <w:pPr>
              <w:ind w:right="71"/>
              <w:jc w:val="center"/>
            </w:pPr>
            <w:r>
              <w:t>7</w:t>
            </w:r>
          </w:p>
        </w:tc>
      </w:tr>
      <w:tr>
        <w:tc>
          <w:tcPr>
            <w:tcW w:w="2623" w:type="dxa"/>
            <w:tcBorders>
              <w:bottom w:val="single" w:sz="4" w:space="0" w:color="auto"/>
            </w:tcBorders>
          </w:tcPr>
          <w:p>
            <w:pPr>
              <w:ind w:left="142"/>
              <w:rPr>
                <w:caps/>
                <w:sz w:val="18"/>
              </w:rPr>
            </w:pPr>
            <w:r>
              <w:rPr>
                <w:caps/>
                <w:sz w:val="18"/>
              </w:rPr>
              <w:t>LANGUE EN SITUATION APPLIQUEe A L’ENSEIGNEMENT SUPERIEUR– UE 5</w:t>
            </w:r>
          </w:p>
        </w:tc>
        <w:tc>
          <w:tcPr>
            <w:tcW w:w="1276" w:type="dxa"/>
            <w:tcBorders>
              <w:bottom w:val="single" w:sz="4" w:space="0" w:color="auto"/>
            </w:tcBorders>
          </w:tcPr>
          <w:p>
            <w:pPr>
              <w:ind w:right="328"/>
              <w:jc w:val="right"/>
              <w:rPr>
                <w:lang w:val="nl-NL"/>
              </w:rPr>
            </w:pPr>
            <w:r>
              <w:rPr>
                <w:lang w:val="nl-NL"/>
              </w:rPr>
              <w:t>LLT</w:t>
            </w:r>
          </w:p>
        </w:tc>
        <w:tc>
          <w:tcPr>
            <w:tcW w:w="1559" w:type="dxa"/>
            <w:tcBorders>
              <w:bottom w:val="single" w:sz="4" w:space="0" w:color="auto"/>
            </w:tcBorders>
          </w:tcPr>
          <w:p>
            <w:pPr>
              <w:jc w:val="center"/>
              <w:rPr>
                <w:sz w:val="20"/>
                <w:szCs w:val="20"/>
                <w:lang w:val="nl-NL"/>
              </w:rPr>
            </w:pPr>
            <w:r>
              <w:rPr>
                <w:sz w:val="20"/>
                <w:szCs w:val="20"/>
                <w:lang w:val="nl-NL"/>
              </w:rPr>
              <w:t>73XX95 U32 D2</w:t>
            </w:r>
          </w:p>
        </w:tc>
        <w:tc>
          <w:tcPr>
            <w:tcW w:w="1417" w:type="dxa"/>
            <w:tcBorders>
              <w:bottom w:val="single" w:sz="4" w:space="0" w:color="auto"/>
            </w:tcBorders>
          </w:tcPr>
          <w:p>
            <w:pPr>
              <w:jc w:val="center"/>
            </w:pPr>
            <w:r>
              <w:t>706</w:t>
            </w:r>
          </w:p>
        </w:tc>
        <w:tc>
          <w:tcPr>
            <w:tcW w:w="1135" w:type="dxa"/>
            <w:tcBorders>
              <w:bottom w:val="single" w:sz="4" w:space="0" w:color="auto"/>
            </w:tcBorders>
          </w:tcPr>
          <w:p>
            <w:pPr>
              <w:jc w:val="center"/>
            </w:pPr>
          </w:p>
        </w:tc>
        <w:tc>
          <w:tcPr>
            <w:tcW w:w="992" w:type="dxa"/>
            <w:tcBorders>
              <w:bottom w:val="single" w:sz="4" w:space="0" w:color="auto"/>
            </w:tcBorders>
          </w:tcPr>
          <w:p>
            <w:pPr>
              <w:ind w:right="71"/>
              <w:jc w:val="center"/>
            </w:pPr>
            <w:r>
              <w:t>80</w:t>
            </w:r>
          </w:p>
        </w:tc>
        <w:tc>
          <w:tcPr>
            <w:tcW w:w="992" w:type="dxa"/>
            <w:tcBorders>
              <w:bottom w:val="single" w:sz="4" w:space="0" w:color="auto"/>
            </w:tcBorders>
          </w:tcPr>
          <w:p>
            <w:pPr>
              <w:ind w:right="71"/>
              <w:jc w:val="center"/>
            </w:pPr>
            <w:r>
              <w:t>7</w:t>
            </w:r>
          </w:p>
        </w:tc>
      </w:tr>
    </w:tbl>
    <w:p/>
    <w:p/>
    <w:tbl>
      <w:tblPr>
        <w:tblW w:w="9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1276"/>
        <w:gridCol w:w="1559"/>
        <w:gridCol w:w="1417"/>
        <w:gridCol w:w="1135"/>
        <w:gridCol w:w="1061"/>
        <w:gridCol w:w="900"/>
      </w:tblGrid>
      <w:tr>
        <w:trPr>
          <w:cantSplit/>
        </w:trPr>
        <w:tc>
          <w:tcPr>
            <w:tcW w:w="2623" w:type="dxa"/>
            <w:tcBorders>
              <w:right w:val="nil"/>
            </w:tcBorders>
            <w:shd w:val="pct5" w:color="auto" w:fill="FFFFFF"/>
          </w:tcPr>
          <w:p>
            <w:pPr>
              <w:ind w:left="142"/>
              <w:rPr>
                <w:i/>
                <w:smallCaps/>
                <w:snapToGrid w:val="0"/>
                <w:sz w:val="18"/>
              </w:rPr>
            </w:pPr>
            <w:r>
              <w:rPr>
                <w:i/>
                <w:smallCaps/>
                <w:snapToGrid w:val="0"/>
                <w:sz w:val="18"/>
              </w:rPr>
              <w:t xml:space="preserve">DEUXIEME LANGUE ETRANGERE </w:t>
            </w:r>
          </w:p>
        </w:tc>
        <w:tc>
          <w:tcPr>
            <w:tcW w:w="5387" w:type="dxa"/>
            <w:gridSpan w:val="4"/>
            <w:tcBorders>
              <w:left w:val="nil"/>
              <w:right w:val="nil"/>
            </w:tcBorders>
            <w:shd w:val="pct5" w:color="auto" w:fill="FFFFFF"/>
          </w:tcPr>
          <w:p>
            <w:pPr>
              <w:ind w:left="142"/>
              <w:rPr>
                <w:i/>
                <w:smallCaps/>
                <w:snapToGrid w:val="0"/>
                <w:sz w:val="18"/>
              </w:rPr>
            </w:pPr>
            <w:r>
              <w:rPr>
                <w:i/>
                <w:smallCaps/>
                <w:snapToGrid w:val="0"/>
                <w:sz w:val="18"/>
              </w:rPr>
              <w:t xml:space="preserve">AU CHOIX : ANGLAIS, NEERLANDAIS, ALLEMAND, </w:t>
            </w:r>
            <w:r>
              <w:rPr>
                <w:i/>
                <w:smallCaps/>
                <w:snapToGrid w:val="0"/>
                <w:sz w:val="22"/>
              </w:rPr>
              <w:t>espagnol</w:t>
            </w:r>
            <w:r>
              <w:rPr>
                <w:i/>
                <w:smallCaps/>
                <w:snapToGrid w:val="0"/>
                <w:sz w:val="18"/>
              </w:rPr>
              <w:t>, ITALIEN, LUXEMBOURGEOIS</w:t>
            </w:r>
          </w:p>
        </w:tc>
        <w:tc>
          <w:tcPr>
            <w:tcW w:w="1061" w:type="dxa"/>
            <w:tcBorders>
              <w:left w:val="nil"/>
            </w:tcBorders>
            <w:shd w:val="pct5" w:color="auto" w:fill="FFFFFF"/>
          </w:tcPr>
          <w:p>
            <w:pPr>
              <w:ind w:left="142"/>
              <w:rPr>
                <w:i/>
                <w:smallCaps/>
                <w:snapToGrid w:val="0"/>
                <w:sz w:val="18"/>
              </w:rPr>
            </w:pPr>
          </w:p>
        </w:tc>
        <w:tc>
          <w:tcPr>
            <w:tcW w:w="900" w:type="dxa"/>
            <w:tcBorders>
              <w:left w:val="nil"/>
            </w:tcBorders>
            <w:shd w:val="pct5" w:color="auto" w:fill="FFFFFF"/>
          </w:tcPr>
          <w:p>
            <w:pPr>
              <w:ind w:left="142"/>
              <w:rPr>
                <w:i/>
                <w:smallCaps/>
                <w:snapToGrid w:val="0"/>
                <w:sz w:val="18"/>
              </w:rPr>
            </w:pPr>
          </w:p>
        </w:tc>
      </w:tr>
      <w:tr>
        <w:tc>
          <w:tcPr>
            <w:tcW w:w="2623" w:type="dxa"/>
            <w:tcBorders>
              <w:bottom w:val="nil"/>
            </w:tcBorders>
          </w:tcPr>
          <w:p>
            <w:pPr>
              <w:ind w:left="142"/>
              <w:rPr>
                <w:sz w:val="18"/>
              </w:rPr>
            </w:pPr>
            <w:r>
              <w:rPr>
                <w:sz w:val="18"/>
              </w:rPr>
              <w:t>LANGUE EN SITUATION APPLIQUEE A L’ENSEIGNEMENT SUPERIEUR – UE2</w:t>
            </w:r>
          </w:p>
        </w:tc>
        <w:tc>
          <w:tcPr>
            <w:tcW w:w="1276" w:type="dxa"/>
            <w:tcBorders>
              <w:bottom w:val="nil"/>
            </w:tcBorders>
          </w:tcPr>
          <w:p>
            <w:pPr>
              <w:ind w:right="328"/>
              <w:jc w:val="right"/>
              <w:rPr>
                <w:lang w:val="nl-NL"/>
              </w:rPr>
            </w:pPr>
            <w:r>
              <w:rPr>
                <w:lang w:val="nl-NL"/>
              </w:rPr>
              <w:t>LLT</w:t>
            </w:r>
          </w:p>
        </w:tc>
        <w:tc>
          <w:tcPr>
            <w:tcW w:w="1559" w:type="dxa"/>
            <w:tcBorders>
              <w:bottom w:val="nil"/>
            </w:tcBorders>
          </w:tcPr>
          <w:p>
            <w:pPr>
              <w:jc w:val="center"/>
              <w:rPr>
                <w:sz w:val="20"/>
                <w:szCs w:val="20"/>
                <w:lang w:val="nl-NL"/>
              </w:rPr>
            </w:pPr>
            <w:r>
              <w:rPr>
                <w:sz w:val="20"/>
                <w:szCs w:val="20"/>
                <w:lang w:val="nl-NL"/>
              </w:rPr>
              <w:t>73XX92 U32 D2</w:t>
            </w:r>
          </w:p>
        </w:tc>
        <w:tc>
          <w:tcPr>
            <w:tcW w:w="1417" w:type="dxa"/>
            <w:tcBorders>
              <w:bottom w:val="nil"/>
            </w:tcBorders>
          </w:tcPr>
          <w:p>
            <w:pPr>
              <w:jc w:val="center"/>
            </w:pPr>
            <w:r>
              <w:t>706</w:t>
            </w:r>
          </w:p>
        </w:tc>
        <w:tc>
          <w:tcPr>
            <w:tcW w:w="1135" w:type="dxa"/>
            <w:tcBorders>
              <w:bottom w:val="nil"/>
            </w:tcBorders>
          </w:tcPr>
          <w:p>
            <w:pPr>
              <w:jc w:val="center"/>
            </w:pPr>
          </w:p>
        </w:tc>
        <w:tc>
          <w:tcPr>
            <w:tcW w:w="1061" w:type="dxa"/>
            <w:tcBorders>
              <w:bottom w:val="nil"/>
            </w:tcBorders>
          </w:tcPr>
          <w:p>
            <w:pPr>
              <w:ind w:right="71"/>
              <w:jc w:val="center"/>
            </w:pPr>
            <w:r>
              <w:t>80</w:t>
            </w:r>
          </w:p>
        </w:tc>
        <w:tc>
          <w:tcPr>
            <w:tcW w:w="900" w:type="dxa"/>
            <w:tcBorders>
              <w:bottom w:val="nil"/>
            </w:tcBorders>
          </w:tcPr>
          <w:p>
            <w:pPr>
              <w:ind w:right="71"/>
              <w:jc w:val="center"/>
            </w:pPr>
            <w:r>
              <w:t>7</w:t>
            </w:r>
          </w:p>
        </w:tc>
      </w:tr>
      <w:tr>
        <w:tc>
          <w:tcPr>
            <w:tcW w:w="2623" w:type="dxa"/>
            <w:tcBorders>
              <w:bottom w:val="single" w:sz="6" w:space="0" w:color="auto"/>
            </w:tcBorders>
          </w:tcPr>
          <w:p>
            <w:pPr>
              <w:ind w:left="142"/>
              <w:rPr>
                <w:sz w:val="18"/>
              </w:rPr>
            </w:pPr>
            <w:r>
              <w:rPr>
                <w:sz w:val="18"/>
              </w:rPr>
              <w:t>LANGUE EN SITUATION APPLIQUEE A L’ENSEIGNEMENT SUPERIEUR – UE 3</w:t>
            </w:r>
          </w:p>
        </w:tc>
        <w:tc>
          <w:tcPr>
            <w:tcW w:w="1276" w:type="dxa"/>
            <w:tcBorders>
              <w:bottom w:val="single" w:sz="6" w:space="0" w:color="auto"/>
            </w:tcBorders>
          </w:tcPr>
          <w:p>
            <w:pPr>
              <w:ind w:right="328"/>
              <w:jc w:val="right"/>
              <w:rPr>
                <w:lang w:val="nl-NL"/>
              </w:rPr>
            </w:pPr>
            <w:r>
              <w:rPr>
                <w:lang w:val="nl-NL"/>
              </w:rPr>
              <w:t>LLT</w:t>
            </w:r>
          </w:p>
        </w:tc>
        <w:tc>
          <w:tcPr>
            <w:tcW w:w="1559" w:type="dxa"/>
            <w:tcBorders>
              <w:bottom w:val="single" w:sz="6" w:space="0" w:color="auto"/>
            </w:tcBorders>
          </w:tcPr>
          <w:p>
            <w:pPr>
              <w:jc w:val="center"/>
              <w:rPr>
                <w:sz w:val="20"/>
                <w:szCs w:val="20"/>
                <w:lang w:val="nl-NL"/>
              </w:rPr>
            </w:pPr>
            <w:r>
              <w:rPr>
                <w:sz w:val="20"/>
                <w:szCs w:val="20"/>
                <w:lang w:val="nl-NL"/>
              </w:rPr>
              <w:t>73XX93 U32 D2</w:t>
            </w:r>
          </w:p>
        </w:tc>
        <w:tc>
          <w:tcPr>
            <w:tcW w:w="1417" w:type="dxa"/>
            <w:tcBorders>
              <w:bottom w:val="single" w:sz="6" w:space="0" w:color="auto"/>
            </w:tcBorders>
          </w:tcPr>
          <w:p>
            <w:pPr>
              <w:jc w:val="center"/>
            </w:pPr>
            <w:r>
              <w:t>706</w:t>
            </w:r>
          </w:p>
        </w:tc>
        <w:tc>
          <w:tcPr>
            <w:tcW w:w="1135" w:type="dxa"/>
            <w:tcBorders>
              <w:bottom w:val="single" w:sz="6" w:space="0" w:color="auto"/>
            </w:tcBorders>
          </w:tcPr>
          <w:p>
            <w:pPr>
              <w:jc w:val="center"/>
            </w:pPr>
          </w:p>
        </w:tc>
        <w:tc>
          <w:tcPr>
            <w:tcW w:w="1061" w:type="dxa"/>
            <w:tcBorders>
              <w:bottom w:val="single" w:sz="6" w:space="0" w:color="auto"/>
            </w:tcBorders>
          </w:tcPr>
          <w:p>
            <w:pPr>
              <w:ind w:right="71"/>
              <w:jc w:val="center"/>
            </w:pPr>
            <w:r>
              <w:t>80</w:t>
            </w:r>
          </w:p>
        </w:tc>
        <w:tc>
          <w:tcPr>
            <w:tcW w:w="900" w:type="dxa"/>
            <w:tcBorders>
              <w:bottom w:val="single" w:sz="6" w:space="0" w:color="auto"/>
            </w:tcBorders>
          </w:tcPr>
          <w:p>
            <w:pPr>
              <w:jc w:val="center"/>
            </w:pPr>
            <w:r>
              <w:t>7</w:t>
            </w:r>
          </w:p>
        </w:tc>
      </w:tr>
      <w:tr>
        <w:tc>
          <w:tcPr>
            <w:tcW w:w="2623" w:type="dxa"/>
            <w:tcBorders>
              <w:bottom w:val="single" w:sz="4" w:space="0" w:color="auto"/>
            </w:tcBorders>
          </w:tcPr>
          <w:p>
            <w:pPr>
              <w:ind w:left="142"/>
              <w:rPr>
                <w:sz w:val="18"/>
              </w:rPr>
            </w:pPr>
            <w:r>
              <w:rPr>
                <w:sz w:val="18"/>
              </w:rPr>
              <w:t>LANGUE EN SITUATION APPL. A L’ENSEIGNEMENT SUPERIEUR – UE 4</w:t>
            </w:r>
          </w:p>
        </w:tc>
        <w:tc>
          <w:tcPr>
            <w:tcW w:w="1276" w:type="dxa"/>
            <w:tcBorders>
              <w:bottom w:val="single" w:sz="4" w:space="0" w:color="auto"/>
            </w:tcBorders>
          </w:tcPr>
          <w:p>
            <w:pPr>
              <w:ind w:right="328"/>
              <w:jc w:val="right"/>
              <w:rPr>
                <w:lang w:val="nl-NL"/>
              </w:rPr>
            </w:pPr>
            <w:r>
              <w:rPr>
                <w:lang w:val="nl-NL"/>
              </w:rPr>
              <w:t xml:space="preserve">LLT </w:t>
            </w:r>
          </w:p>
        </w:tc>
        <w:tc>
          <w:tcPr>
            <w:tcW w:w="1559" w:type="dxa"/>
            <w:tcBorders>
              <w:bottom w:val="single" w:sz="4" w:space="0" w:color="auto"/>
            </w:tcBorders>
          </w:tcPr>
          <w:p>
            <w:pPr>
              <w:jc w:val="center"/>
              <w:rPr>
                <w:sz w:val="20"/>
                <w:szCs w:val="20"/>
                <w:lang w:val="nl-NL"/>
              </w:rPr>
            </w:pPr>
            <w:r>
              <w:rPr>
                <w:sz w:val="20"/>
                <w:szCs w:val="20"/>
                <w:lang w:val="nl-NL"/>
              </w:rPr>
              <w:t>73XX94 U32 D2</w:t>
            </w:r>
          </w:p>
        </w:tc>
        <w:tc>
          <w:tcPr>
            <w:tcW w:w="1417" w:type="dxa"/>
            <w:tcBorders>
              <w:bottom w:val="single" w:sz="4" w:space="0" w:color="auto"/>
            </w:tcBorders>
          </w:tcPr>
          <w:p>
            <w:pPr>
              <w:jc w:val="center"/>
            </w:pPr>
            <w:r>
              <w:t>706</w:t>
            </w:r>
          </w:p>
        </w:tc>
        <w:tc>
          <w:tcPr>
            <w:tcW w:w="1135" w:type="dxa"/>
            <w:tcBorders>
              <w:bottom w:val="single" w:sz="4" w:space="0" w:color="auto"/>
            </w:tcBorders>
          </w:tcPr>
          <w:p>
            <w:pPr>
              <w:jc w:val="center"/>
            </w:pPr>
          </w:p>
        </w:tc>
        <w:tc>
          <w:tcPr>
            <w:tcW w:w="1061" w:type="dxa"/>
            <w:tcBorders>
              <w:bottom w:val="single" w:sz="4" w:space="0" w:color="auto"/>
            </w:tcBorders>
          </w:tcPr>
          <w:p>
            <w:pPr>
              <w:ind w:right="71"/>
              <w:jc w:val="center"/>
            </w:pPr>
            <w:r>
              <w:t>80</w:t>
            </w:r>
          </w:p>
        </w:tc>
        <w:tc>
          <w:tcPr>
            <w:tcW w:w="900" w:type="dxa"/>
            <w:tcBorders>
              <w:bottom w:val="single" w:sz="4" w:space="0" w:color="auto"/>
            </w:tcBorders>
          </w:tcPr>
          <w:p>
            <w:pPr>
              <w:ind w:right="71"/>
              <w:jc w:val="center"/>
            </w:pPr>
            <w:r>
              <w:t>7</w:t>
            </w:r>
          </w:p>
        </w:tc>
      </w:tr>
    </w:tbl>
    <w:p/>
    <w:tbl>
      <w:tblPr>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2"/>
        <w:gridCol w:w="1276"/>
        <w:gridCol w:w="1559"/>
        <w:gridCol w:w="1417"/>
        <w:gridCol w:w="1135"/>
        <w:gridCol w:w="993"/>
        <w:gridCol w:w="993"/>
      </w:tblGrid>
      <w:tr>
        <w:tc>
          <w:tcPr>
            <w:tcW w:w="2622" w:type="dxa"/>
          </w:tcPr>
          <w:p>
            <w:pPr>
              <w:ind w:left="142"/>
              <w:rPr>
                <w:smallCaps/>
                <w:sz w:val="18"/>
              </w:rPr>
            </w:pPr>
            <w:r>
              <w:rPr>
                <w:smallCaps/>
                <w:sz w:val="18"/>
              </w:rPr>
              <w:lastRenderedPageBreak/>
              <w:t>COMMUNICATION PROFESSIONNELLE</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lang w:val="nl-NL"/>
              </w:rPr>
              <w:t>721508 U32 D2</w:t>
            </w:r>
          </w:p>
        </w:tc>
        <w:tc>
          <w:tcPr>
            <w:tcW w:w="1417" w:type="dxa"/>
          </w:tcPr>
          <w:p>
            <w:pPr>
              <w:jc w:val="center"/>
            </w:pPr>
            <w:r>
              <w:t>702</w:t>
            </w:r>
          </w:p>
        </w:tc>
        <w:tc>
          <w:tcPr>
            <w:tcW w:w="1135" w:type="dxa"/>
          </w:tcPr>
          <w:p>
            <w:pPr>
              <w:jc w:val="center"/>
              <w:rPr>
                <w:sz w:val="28"/>
                <w:szCs w:val="28"/>
              </w:rPr>
            </w:pPr>
            <w:r>
              <w:rPr>
                <w:sz w:val="28"/>
                <w:szCs w:val="28"/>
              </w:rPr>
              <w:t>x</w:t>
            </w:r>
          </w:p>
        </w:tc>
        <w:tc>
          <w:tcPr>
            <w:tcW w:w="993" w:type="dxa"/>
          </w:tcPr>
          <w:p>
            <w:pPr>
              <w:ind w:left="70" w:right="71"/>
              <w:jc w:val="center"/>
            </w:pPr>
            <w:r>
              <w:t>80</w:t>
            </w:r>
          </w:p>
        </w:tc>
        <w:tc>
          <w:tcPr>
            <w:tcW w:w="993" w:type="dxa"/>
          </w:tcPr>
          <w:p>
            <w:pPr>
              <w:ind w:left="70" w:right="71"/>
              <w:jc w:val="center"/>
            </w:pPr>
            <w:r>
              <w:t>6</w:t>
            </w:r>
          </w:p>
        </w:tc>
      </w:tr>
      <w:tr>
        <w:tc>
          <w:tcPr>
            <w:tcW w:w="2622" w:type="dxa"/>
          </w:tcPr>
          <w:p>
            <w:pPr>
              <w:ind w:left="142"/>
              <w:rPr>
                <w:snapToGrid w:val="0"/>
                <w:sz w:val="18"/>
              </w:rPr>
            </w:pPr>
            <w:r>
              <w:rPr>
                <w:snapToGrid w:val="0"/>
                <w:sz w:val="18"/>
              </w:rPr>
              <w:t xml:space="preserve">PRISE DE NOTES RAPIDE </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lang w:val="nl-NL"/>
              </w:rPr>
              <w:t>721507 U32 D2</w:t>
            </w:r>
          </w:p>
        </w:tc>
        <w:tc>
          <w:tcPr>
            <w:tcW w:w="1417" w:type="dxa"/>
          </w:tcPr>
          <w:p>
            <w:pPr>
              <w:ind w:right="71"/>
              <w:jc w:val="center"/>
              <w:rPr>
                <w:lang w:val="nl-NL"/>
              </w:rPr>
            </w:pPr>
            <w:r>
              <w:rPr>
                <w:lang w:val="nl-NL"/>
              </w:rPr>
              <w:t>702</w:t>
            </w:r>
          </w:p>
        </w:tc>
        <w:tc>
          <w:tcPr>
            <w:tcW w:w="1135" w:type="dxa"/>
          </w:tcPr>
          <w:p>
            <w:pPr>
              <w:jc w:val="center"/>
              <w:rPr>
                <w:sz w:val="28"/>
                <w:szCs w:val="28"/>
                <w:lang w:val="nl-NL"/>
              </w:rPr>
            </w:pPr>
          </w:p>
        </w:tc>
        <w:tc>
          <w:tcPr>
            <w:tcW w:w="993" w:type="dxa"/>
          </w:tcPr>
          <w:p>
            <w:pPr>
              <w:ind w:right="71"/>
              <w:jc w:val="center"/>
            </w:pPr>
            <w:r>
              <w:t>80</w:t>
            </w:r>
          </w:p>
        </w:tc>
        <w:tc>
          <w:tcPr>
            <w:tcW w:w="993" w:type="dxa"/>
          </w:tcPr>
          <w:p>
            <w:pPr>
              <w:ind w:right="71"/>
              <w:jc w:val="center"/>
            </w:pPr>
            <w:r>
              <w:t>6</w:t>
            </w:r>
          </w:p>
        </w:tc>
      </w:tr>
      <w:tr>
        <w:tc>
          <w:tcPr>
            <w:tcW w:w="2622" w:type="dxa"/>
          </w:tcPr>
          <w:p>
            <w:pPr>
              <w:ind w:left="142"/>
              <w:rPr>
                <w:sz w:val="18"/>
              </w:rPr>
            </w:pPr>
            <w:r>
              <w:rPr>
                <w:sz w:val="18"/>
              </w:rPr>
              <w:t xml:space="preserve">INFORMATIQUE : TABLEUR  </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lang w:val="nl-NL"/>
              </w:rPr>
              <w:t>754510 U32 D1</w:t>
            </w:r>
          </w:p>
        </w:tc>
        <w:tc>
          <w:tcPr>
            <w:tcW w:w="1417" w:type="dxa"/>
          </w:tcPr>
          <w:p>
            <w:pPr>
              <w:ind w:right="71"/>
              <w:jc w:val="center"/>
            </w:pPr>
            <w:r>
              <w:t>710</w:t>
            </w:r>
          </w:p>
        </w:tc>
        <w:tc>
          <w:tcPr>
            <w:tcW w:w="1135" w:type="dxa"/>
          </w:tcPr>
          <w:p>
            <w:pPr>
              <w:jc w:val="center"/>
              <w:rPr>
                <w:sz w:val="28"/>
                <w:szCs w:val="28"/>
              </w:rPr>
            </w:pPr>
          </w:p>
        </w:tc>
        <w:tc>
          <w:tcPr>
            <w:tcW w:w="993" w:type="dxa"/>
          </w:tcPr>
          <w:p>
            <w:pPr>
              <w:ind w:right="71"/>
              <w:jc w:val="center"/>
            </w:pPr>
            <w:r>
              <w:t>50</w:t>
            </w:r>
          </w:p>
        </w:tc>
        <w:tc>
          <w:tcPr>
            <w:tcW w:w="993" w:type="dxa"/>
          </w:tcPr>
          <w:p>
            <w:pPr>
              <w:ind w:right="71"/>
              <w:jc w:val="center"/>
            </w:pPr>
            <w:r>
              <w:t>4</w:t>
            </w:r>
          </w:p>
        </w:tc>
      </w:tr>
      <w:tr>
        <w:tc>
          <w:tcPr>
            <w:tcW w:w="2622" w:type="dxa"/>
          </w:tcPr>
          <w:p>
            <w:pPr>
              <w:ind w:left="142"/>
              <w:rPr>
                <w:sz w:val="18"/>
              </w:rPr>
            </w:pPr>
            <w:r>
              <w:rPr>
                <w:sz w:val="18"/>
              </w:rPr>
              <w:t>INTEGRATION DE LOGICIELS BUREAUTIQUES</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lang w:val="nl-NL"/>
              </w:rPr>
              <w:t>721504 U32 D2</w:t>
            </w:r>
          </w:p>
        </w:tc>
        <w:tc>
          <w:tcPr>
            <w:tcW w:w="1417" w:type="dxa"/>
          </w:tcPr>
          <w:p>
            <w:pPr>
              <w:ind w:right="71"/>
              <w:jc w:val="center"/>
            </w:pPr>
            <w:r>
              <w:t>702</w:t>
            </w:r>
          </w:p>
        </w:tc>
        <w:tc>
          <w:tcPr>
            <w:tcW w:w="1135" w:type="dxa"/>
          </w:tcPr>
          <w:p>
            <w:pPr>
              <w:jc w:val="center"/>
              <w:rPr>
                <w:sz w:val="28"/>
                <w:szCs w:val="28"/>
              </w:rPr>
            </w:pPr>
            <w:r>
              <w:rPr>
                <w:sz w:val="28"/>
                <w:szCs w:val="28"/>
              </w:rPr>
              <w:t>x</w:t>
            </w:r>
          </w:p>
        </w:tc>
        <w:tc>
          <w:tcPr>
            <w:tcW w:w="993" w:type="dxa"/>
          </w:tcPr>
          <w:p>
            <w:pPr>
              <w:ind w:right="71"/>
              <w:jc w:val="center"/>
            </w:pPr>
            <w:r>
              <w:t>80</w:t>
            </w:r>
          </w:p>
        </w:tc>
        <w:tc>
          <w:tcPr>
            <w:tcW w:w="993" w:type="dxa"/>
          </w:tcPr>
          <w:p>
            <w:pPr>
              <w:ind w:right="71"/>
              <w:jc w:val="center"/>
            </w:pPr>
            <w:r>
              <w:t>6</w:t>
            </w:r>
          </w:p>
        </w:tc>
      </w:tr>
      <w:tr>
        <w:tc>
          <w:tcPr>
            <w:tcW w:w="2622" w:type="dxa"/>
          </w:tcPr>
          <w:p>
            <w:pPr>
              <w:ind w:left="142"/>
              <w:rPr>
                <w:sz w:val="18"/>
              </w:rPr>
            </w:pPr>
            <w:r>
              <w:rPr>
                <w:sz w:val="18"/>
              </w:rPr>
              <w:t>LABORATOIRE DE LOGICIELS BUREAUTIQUES</w:t>
            </w:r>
          </w:p>
        </w:tc>
        <w:tc>
          <w:tcPr>
            <w:tcW w:w="1276" w:type="dxa"/>
          </w:tcPr>
          <w:p>
            <w:pPr>
              <w:ind w:right="328"/>
              <w:jc w:val="right"/>
              <w:rPr>
                <w:lang w:val="nl-NL"/>
              </w:rPr>
            </w:pPr>
            <w:r>
              <w:rPr>
                <w:lang w:val="nl-NL"/>
              </w:rPr>
              <w:t>SEG</w:t>
            </w:r>
          </w:p>
        </w:tc>
        <w:tc>
          <w:tcPr>
            <w:tcW w:w="1559" w:type="dxa"/>
          </w:tcPr>
          <w:p>
            <w:pPr>
              <w:jc w:val="center"/>
              <w:rPr>
                <w:sz w:val="20"/>
                <w:szCs w:val="20"/>
                <w:lang w:val="nl-NL"/>
              </w:rPr>
            </w:pPr>
            <w:r>
              <w:rPr>
                <w:sz w:val="20"/>
                <w:szCs w:val="20"/>
                <w:lang w:val="nl-NL"/>
              </w:rPr>
              <w:t>721512</w:t>
            </w:r>
            <w:bookmarkStart w:id="0" w:name="_GoBack"/>
            <w:bookmarkEnd w:id="0"/>
            <w:r>
              <w:rPr>
                <w:sz w:val="20"/>
                <w:szCs w:val="20"/>
                <w:lang w:val="nl-NL"/>
              </w:rPr>
              <w:t xml:space="preserve"> U32 D1</w:t>
            </w:r>
          </w:p>
        </w:tc>
        <w:tc>
          <w:tcPr>
            <w:tcW w:w="1417" w:type="dxa"/>
          </w:tcPr>
          <w:p>
            <w:pPr>
              <w:ind w:right="71"/>
              <w:jc w:val="center"/>
            </w:pPr>
            <w:r>
              <w:t>702</w:t>
            </w:r>
          </w:p>
        </w:tc>
        <w:tc>
          <w:tcPr>
            <w:tcW w:w="1135" w:type="dxa"/>
          </w:tcPr>
          <w:p>
            <w:pPr>
              <w:jc w:val="center"/>
              <w:rPr>
                <w:sz w:val="28"/>
                <w:szCs w:val="28"/>
              </w:rPr>
            </w:pPr>
          </w:p>
        </w:tc>
        <w:tc>
          <w:tcPr>
            <w:tcW w:w="993" w:type="dxa"/>
          </w:tcPr>
          <w:p>
            <w:pPr>
              <w:ind w:right="71"/>
              <w:jc w:val="center"/>
            </w:pPr>
            <w:r>
              <w:t>50</w:t>
            </w:r>
          </w:p>
        </w:tc>
        <w:tc>
          <w:tcPr>
            <w:tcW w:w="993" w:type="dxa"/>
            <w:shd w:val="clear" w:color="auto" w:fill="auto"/>
          </w:tcPr>
          <w:p>
            <w:pPr>
              <w:ind w:right="71"/>
              <w:jc w:val="center"/>
            </w:pPr>
            <w: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5" w:type="dxa"/>
            <w:gridSpan w:val="7"/>
            <w:tcBorders>
              <w:top w:val="single" w:sz="4" w:space="0" w:color="000000"/>
              <w:left w:val="single" w:sz="4" w:space="0" w:color="000000"/>
              <w:bottom w:val="single" w:sz="4" w:space="0" w:color="000000"/>
              <w:right w:val="single" w:sz="4" w:space="0" w:color="000000"/>
            </w:tcBorders>
            <w:shd w:val="pct20" w:color="auto" w:fill="auto"/>
          </w:tcPr>
          <w:p>
            <w:pPr>
              <w:pStyle w:val="Contenudetableau"/>
              <w:snapToGrid w:val="0"/>
              <w:rPr>
                <w:rFonts w:eastAsia="Times New Roman"/>
                <w:b/>
                <w:i/>
                <w:iCs/>
                <w:szCs w:val="22"/>
              </w:rPr>
            </w:pPr>
          </w:p>
          <w:p>
            <w:pPr>
              <w:pStyle w:val="Contenudetableau"/>
              <w:snapToGrid w:val="0"/>
              <w:jc w:val="center"/>
              <w:rPr>
                <w:rFonts w:eastAsia="Times New Roman"/>
                <w:b/>
                <w:i/>
                <w:iCs/>
                <w:szCs w:val="22"/>
              </w:rPr>
            </w:pPr>
            <w:r>
              <w:rPr>
                <w:rFonts w:eastAsia="Times New Roman"/>
                <w:b/>
                <w:i/>
                <w:iCs/>
                <w:szCs w:val="22"/>
              </w:rPr>
              <w:t>OPTION : Langues et gestion</w:t>
            </w:r>
          </w:p>
          <w:p>
            <w:pPr>
              <w:snapToGrid w:val="0"/>
              <w:jc w:val="center"/>
              <w:rPr>
                <w:b/>
                <w:szCs w:val="22"/>
              </w:rPr>
            </w:pPr>
          </w:p>
        </w:tc>
      </w:tr>
      <w:tr>
        <w:tc>
          <w:tcPr>
            <w:tcW w:w="2622" w:type="dxa"/>
            <w:tcBorders>
              <w:bottom w:val="single" w:sz="6" w:space="0" w:color="auto"/>
            </w:tcBorders>
          </w:tcPr>
          <w:p>
            <w:pPr>
              <w:rPr>
                <w:i/>
                <w:caps/>
                <w:sz w:val="18"/>
              </w:rPr>
            </w:pPr>
            <w:r>
              <w:rPr>
                <w:i/>
                <w:sz w:val="18"/>
              </w:rPr>
              <w:t>1</w:t>
            </w:r>
            <w:r>
              <w:rPr>
                <w:i/>
                <w:sz w:val="18"/>
                <w:vertAlign w:val="superscript"/>
              </w:rPr>
              <w:t>ère</w:t>
            </w:r>
            <w:r>
              <w:rPr>
                <w:i/>
                <w:sz w:val="18"/>
              </w:rPr>
              <w:t xml:space="preserve"> langue (D, GB, NL</w:t>
            </w:r>
            <w:r>
              <w:rPr>
                <w:i/>
                <w:caps/>
                <w:sz w:val="18"/>
              </w:rPr>
              <w:t>)</w:t>
            </w:r>
          </w:p>
          <w:p>
            <w:pPr>
              <w:ind w:left="142"/>
              <w:rPr>
                <w:smallCaps/>
                <w:snapToGrid w:val="0"/>
                <w:sz w:val="18"/>
              </w:rPr>
            </w:pPr>
            <w:r>
              <w:rPr>
                <w:caps/>
                <w:sz w:val="18"/>
              </w:rPr>
              <w:t>LANGUE DES AFFAIRES APPLIQUEE A L’ENSEIGNEMENT SUPERIEUR – u.E. 6</w:t>
            </w:r>
          </w:p>
        </w:tc>
        <w:tc>
          <w:tcPr>
            <w:tcW w:w="1276" w:type="dxa"/>
            <w:tcBorders>
              <w:bottom w:val="single" w:sz="6" w:space="0" w:color="auto"/>
            </w:tcBorders>
          </w:tcPr>
          <w:p>
            <w:pPr>
              <w:ind w:right="328"/>
              <w:jc w:val="right"/>
              <w:rPr>
                <w:lang w:val="fr-BE"/>
              </w:rPr>
            </w:pPr>
          </w:p>
          <w:p>
            <w:pPr>
              <w:ind w:right="328"/>
              <w:jc w:val="right"/>
              <w:rPr>
                <w:lang w:val="nl-NL"/>
              </w:rPr>
            </w:pPr>
            <w:r>
              <w:rPr>
                <w:lang w:val="nl-NL"/>
              </w:rPr>
              <w:t xml:space="preserve">LLT </w:t>
            </w:r>
          </w:p>
        </w:tc>
        <w:tc>
          <w:tcPr>
            <w:tcW w:w="1559" w:type="dxa"/>
            <w:tcBorders>
              <w:bottom w:val="single" w:sz="6" w:space="0" w:color="auto"/>
            </w:tcBorders>
            <w:shd w:val="clear" w:color="auto" w:fill="auto"/>
          </w:tcPr>
          <w:p>
            <w:pPr>
              <w:jc w:val="center"/>
              <w:rPr>
                <w:sz w:val="20"/>
                <w:szCs w:val="20"/>
                <w:highlight w:val="yellow"/>
                <w:lang w:val="nl-NL"/>
              </w:rPr>
            </w:pPr>
          </w:p>
          <w:p>
            <w:pPr>
              <w:jc w:val="center"/>
              <w:rPr>
                <w:sz w:val="20"/>
                <w:szCs w:val="20"/>
                <w:lang w:val="nl-NL"/>
              </w:rPr>
            </w:pPr>
            <w:r>
              <w:rPr>
                <w:sz w:val="20"/>
                <w:szCs w:val="20"/>
                <w:lang w:val="nl-NL"/>
              </w:rPr>
              <w:t>73XX98 U32 D1</w:t>
            </w:r>
          </w:p>
          <w:p>
            <w:pPr>
              <w:jc w:val="center"/>
              <w:rPr>
                <w:sz w:val="20"/>
                <w:szCs w:val="20"/>
                <w:highlight w:val="yellow"/>
                <w:lang w:val="nl-NL"/>
              </w:rPr>
            </w:pPr>
          </w:p>
        </w:tc>
        <w:tc>
          <w:tcPr>
            <w:tcW w:w="1417" w:type="dxa"/>
            <w:tcBorders>
              <w:bottom w:val="single" w:sz="6" w:space="0" w:color="auto"/>
            </w:tcBorders>
          </w:tcPr>
          <w:p>
            <w:pPr>
              <w:jc w:val="center"/>
            </w:pPr>
          </w:p>
          <w:p>
            <w:pPr>
              <w:jc w:val="center"/>
            </w:pPr>
            <w:r>
              <w:t>706</w:t>
            </w:r>
          </w:p>
        </w:tc>
        <w:tc>
          <w:tcPr>
            <w:tcW w:w="1135" w:type="dxa"/>
            <w:tcBorders>
              <w:bottom w:val="single" w:sz="6" w:space="0" w:color="auto"/>
            </w:tcBorders>
          </w:tcPr>
          <w:p>
            <w:pPr>
              <w:jc w:val="center"/>
            </w:pPr>
          </w:p>
          <w:p>
            <w:pPr>
              <w:jc w:val="center"/>
            </w:pPr>
            <w:r>
              <w:rPr>
                <w:sz w:val="28"/>
                <w:szCs w:val="28"/>
              </w:rPr>
              <w:t>x</w:t>
            </w:r>
          </w:p>
        </w:tc>
        <w:tc>
          <w:tcPr>
            <w:tcW w:w="993" w:type="dxa"/>
            <w:tcBorders>
              <w:bottom w:val="single" w:sz="6" w:space="0" w:color="auto"/>
            </w:tcBorders>
          </w:tcPr>
          <w:p>
            <w:pPr>
              <w:ind w:right="71"/>
              <w:jc w:val="center"/>
            </w:pPr>
          </w:p>
          <w:p>
            <w:pPr>
              <w:ind w:right="71"/>
              <w:jc w:val="center"/>
            </w:pPr>
            <w:r>
              <w:t>80</w:t>
            </w:r>
          </w:p>
        </w:tc>
        <w:tc>
          <w:tcPr>
            <w:tcW w:w="993" w:type="dxa"/>
            <w:tcBorders>
              <w:bottom w:val="single" w:sz="6" w:space="0" w:color="auto"/>
            </w:tcBorders>
          </w:tcPr>
          <w:p>
            <w:pPr>
              <w:ind w:right="71"/>
              <w:jc w:val="center"/>
            </w:pPr>
          </w:p>
          <w:p>
            <w:pPr>
              <w:ind w:right="71"/>
              <w:jc w:val="center"/>
            </w:pPr>
            <w:r>
              <w:t>7</w:t>
            </w:r>
          </w:p>
        </w:tc>
      </w:tr>
      <w:tr>
        <w:tc>
          <w:tcPr>
            <w:tcW w:w="2622" w:type="dxa"/>
          </w:tcPr>
          <w:p>
            <w:pPr>
              <w:ind w:left="142"/>
              <w:rPr>
                <w:sz w:val="18"/>
              </w:rPr>
            </w:pPr>
            <w:r>
              <w:rPr>
                <w:sz w:val="18"/>
                <w:szCs w:val="18"/>
              </w:rPr>
              <w:t>ELEMENTS DE BASE EN GESTION DES RESSOURCES HUMAINES</w:t>
            </w:r>
          </w:p>
        </w:tc>
        <w:tc>
          <w:tcPr>
            <w:tcW w:w="1276" w:type="dxa"/>
          </w:tcPr>
          <w:p>
            <w:pPr>
              <w:ind w:right="328"/>
              <w:jc w:val="right"/>
              <w:rPr>
                <w:lang w:val="fr-BE"/>
              </w:rPr>
            </w:pPr>
            <w:r>
              <w:rPr>
                <w:lang w:val="fr-BE"/>
              </w:rPr>
              <w:t>SEG</w:t>
            </w:r>
          </w:p>
        </w:tc>
        <w:tc>
          <w:tcPr>
            <w:tcW w:w="1559" w:type="dxa"/>
          </w:tcPr>
          <w:p>
            <w:pPr>
              <w:jc w:val="center"/>
              <w:rPr>
                <w:sz w:val="20"/>
                <w:szCs w:val="20"/>
              </w:rPr>
            </w:pPr>
            <w:r>
              <w:rPr>
                <w:sz w:val="20"/>
                <w:szCs w:val="20"/>
              </w:rPr>
              <w:t>718430 U32 D1</w:t>
            </w:r>
          </w:p>
        </w:tc>
        <w:tc>
          <w:tcPr>
            <w:tcW w:w="1417" w:type="dxa"/>
          </w:tcPr>
          <w:p>
            <w:pPr>
              <w:jc w:val="center"/>
            </w:pPr>
            <w:r>
              <w:t>702</w:t>
            </w:r>
          </w:p>
        </w:tc>
        <w:tc>
          <w:tcPr>
            <w:tcW w:w="1135" w:type="dxa"/>
          </w:tcPr>
          <w:p>
            <w:pPr>
              <w:jc w:val="center"/>
              <w:rPr>
                <w:sz w:val="28"/>
                <w:szCs w:val="28"/>
              </w:rPr>
            </w:pPr>
            <w:r>
              <w:rPr>
                <w:sz w:val="20"/>
                <w:szCs w:val="28"/>
              </w:rPr>
              <w:t>X</w:t>
            </w:r>
          </w:p>
        </w:tc>
        <w:tc>
          <w:tcPr>
            <w:tcW w:w="993" w:type="dxa"/>
          </w:tcPr>
          <w:p>
            <w:pPr>
              <w:ind w:left="70" w:right="71"/>
              <w:jc w:val="center"/>
            </w:pPr>
            <w:r>
              <w:t>80</w:t>
            </w:r>
          </w:p>
        </w:tc>
        <w:tc>
          <w:tcPr>
            <w:tcW w:w="993" w:type="dxa"/>
          </w:tcPr>
          <w:p>
            <w:pPr>
              <w:ind w:left="70" w:right="71"/>
              <w:jc w:val="center"/>
            </w:pPr>
            <w:r>
              <w:t>7</w:t>
            </w:r>
          </w:p>
        </w:tc>
      </w:tr>
      <w:tr>
        <w:tc>
          <w:tcPr>
            <w:tcW w:w="2622" w:type="dxa"/>
          </w:tcPr>
          <w:p>
            <w:pPr>
              <w:ind w:left="142"/>
              <w:rPr>
                <w:smallCaps/>
                <w:snapToGrid w:val="0"/>
                <w:sz w:val="18"/>
              </w:rPr>
            </w:pPr>
            <w:r>
              <w:rPr>
                <w:sz w:val="18"/>
              </w:rPr>
              <w:t>NOTIONS DE MANAGEMENT COMMERCIAL</w:t>
            </w:r>
          </w:p>
        </w:tc>
        <w:tc>
          <w:tcPr>
            <w:tcW w:w="1276" w:type="dxa"/>
          </w:tcPr>
          <w:p>
            <w:pPr>
              <w:ind w:right="328"/>
              <w:jc w:val="right"/>
            </w:pPr>
            <w:r>
              <w:t>SEG</w:t>
            </w:r>
          </w:p>
        </w:tc>
        <w:tc>
          <w:tcPr>
            <w:tcW w:w="1559" w:type="dxa"/>
          </w:tcPr>
          <w:p>
            <w:pPr>
              <w:jc w:val="center"/>
              <w:rPr>
                <w:sz w:val="20"/>
                <w:szCs w:val="20"/>
              </w:rPr>
            </w:pPr>
            <w:r>
              <w:rPr>
                <w:sz w:val="20"/>
                <w:szCs w:val="20"/>
              </w:rPr>
              <w:t>718230 U32 D1</w:t>
            </w:r>
          </w:p>
        </w:tc>
        <w:tc>
          <w:tcPr>
            <w:tcW w:w="1417" w:type="dxa"/>
          </w:tcPr>
          <w:p>
            <w:pPr>
              <w:jc w:val="center"/>
            </w:pPr>
            <w:r>
              <w:t>702</w:t>
            </w:r>
          </w:p>
        </w:tc>
        <w:tc>
          <w:tcPr>
            <w:tcW w:w="1135" w:type="dxa"/>
          </w:tcPr>
          <w:p>
            <w:pPr>
              <w:jc w:val="center"/>
              <w:rPr>
                <w:sz w:val="28"/>
                <w:szCs w:val="28"/>
              </w:rPr>
            </w:pPr>
            <w:r>
              <w:rPr>
                <w:sz w:val="28"/>
                <w:szCs w:val="28"/>
              </w:rPr>
              <w:t>x</w:t>
            </w:r>
          </w:p>
        </w:tc>
        <w:tc>
          <w:tcPr>
            <w:tcW w:w="993" w:type="dxa"/>
          </w:tcPr>
          <w:p>
            <w:pPr>
              <w:ind w:left="70" w:right="71"/>
              <w:jc w:val="center"/>
            </w:pPr>
            <w:r>
              <w:t>80</w:t>
            </w:r>
          </w:p>
        </w:tc>
        <w:tc>
          <w:tcPr>
            <w:tcW w:w="993" w:type="dxa"/>
          </w:tcPr>
          <w:p>
            <w:pPr>
              <w:ind w:left="70" w:right="71"/>
              <w:jc w:val="center"/>
            </w:pPr>
            <w:r>
              <w:t>7</w:t>
            </w:r>
          </w:p>
        </w:tc>
      </w:tr>
      <w:tr>
        <w:tc>
          <w:tcPr>
            <w:tcW w:w="2622" w:type="dxa"/>
          </w:tcPr>
          <w:p>
            <w:pPr>
              <w:ind w:left="142"/>
              <w:rPr>
                <w:sz w:val="18"/>
              </w:rPr>
            </w:pPr>
            <w:r>
              <w:rPr>
                <w:sz w:val="18"/>
              </w:rPr>
              <w:t>ATELIER PROFESSIONNEL ET MARCHES PUBLICS</w:t>
            </w:r>
          </w:p>
        </w:tc>
        <w:tc>
          <w:tcPr>
            <w:tcW w:w="1276" w:type="dxa"/>
          </w:tcPr>
          <w:p>
            <w:pPr>
              <w:ind w:right="328"/>
              <w:jc w:val="right"/>
              <w:rPr>
                <w:lang w:val="fr-BE"/>
              </w:rPr>
            </w:pPr>
            <w:r>
              <w:rPr>
                <w:lang w:val="fr-BE"/>
              </w:rPr>
              <w:t>SEG</w:t>
            </w:r>
          </w:p>
        </w:tc>
        <w:tc>
          <w:tcPr>
            <w:tcW w:w="1559" w:type="dxa"/>
          </w:tcPr>
          <w:p>
            <w:pPr>
              <w:jc w:val="center"/>
              <w:rPr>
                <w:sz w:val="20"/>
                <w:szCs w:val="20"/>
              </w:rPr>
            </w:pPr>
            <w:r>
              <w:rPr>
                <w:sz w:val="20"/>
                <w:szCs w:val="20"/>
              </w:rPr>
              <w:t>721506 U32 D2</w:t>
            </w:r>
          </w:p>
        </w:tc>
        <w:tc>
          <w:tcPr>
            <w:tcW w:w="1417" w:type="dxa"/>
          </w:tcPr>
          <w:p>
            <w:pPr>
              <w:jc w:val="center"/>
              <w:rPr>
                <w:lang w:val="fr-BE"/>
              </w:rPr>
            </w:pPr>
            <w:r>
              <w:rPr>
                <w:lang w:val="fr-BE"/>
              </w:rPr>
              <w:t>702</w:t>
            </w:r>
          </w:p>
        </w:tc>
        <w:tc>
          <w:tcPr>
            <w:tcW w:w="1135" w:type="dxa"/>
          </w:tcPr>
          <w:p>
            <w:pPr>
              <w:jc w:val="center"/>
              <w:rPr>
                <w:sz w:val="28"/>
                <w:szCs w:val="28"/>
                <w:lang w:val="nl-NL"/>
              </w:rPr>
            </w:pPr>
            <w:r>
              <w:rPr>
                <w:sz w:val="28"/>
                <w:szCs w:val="28"/>
                <w:lang w:val="nl-NL"/>
              </w:rPr>
              <w:t>x</w:t>
            </w:r>
          </w:p>
        </w:tc>
        <w:tc>
          <w:tcPr>
            <w:tcW w:w="993" w:type="dxa"/>
          </w:tcPr>
          <w:p>
            <w:pPr>
              <w:ind w:right="71"/>
              <w:jc w:val="center"/>
            </w:pPr>
            <w:r>
              <w:t>60</w:t>
            </w:r>
          </w:p>
        </w:tc>
        <w:tc>
          <w:tcPr>
            <w:tcW w:w="993" w:type="dxa"/>
          </w:tcPr>
          <w:p>
            <w:pPr>
              <w:ind w:right="71"/>
              <w:jc w:val="center"/>
            </w:pPr>
            <w:r>
              <w:t>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5" w:type="dxa"/>
            <w:gridSpan w:val="7"/>
            <w:tcBorders>
              <w:top w:val="single" w:sz="4" w:space="0" w:color="000000"/>
              <w:left w:val="single" w:sz="4" w:space="0" w:color="000000"/>
              <w:bottom w:val="single" w:sz="4" w:space="0" w:color="000000"/>
              <w:right w:val="single" w:sz="4" w:space="0" w:color="000000"/>
            </w:tcBorders>
            <w:shd w:val="pct20" w:color="auto" w:fill="auto"/>
          </w:tcPr>
          <w:p>
            <w:pPr>
              <w:pStyle w:val="Contenudetableau"/>
              <w:snapToGrid w:val="0"/>
              <w:rPr>
                <w:rFonts w:eastAsia="Times New Roman"/>
                <w:b/>
                <w:i/>
                <w:iCs/>
                <w:szCs w:val="22"/>
              </w:rPr>
            </w:pPr>
          </w:p>
          <w:p>
            <w:pPr>
              <w:pStyle w:val="Contenudetableau"/>
              <w:snapToGrid w:val="0"/>
              <w:jc w:val="center"/>
              <w:rPr>
                <w:rFonts w:eastAsia="Times New Roman"/>
                <w:b/>
                <w:i/>
                <w:iCs/>
                <w:szCs w:val="22"/>
              </w:rPr>
            </w:pPr>
            <w:r>
              <w:rPr>
                <w:rFonts w:eastAsia="Times New Roman"/>
                <w:b/>
                <w:i/>
                <w:iCs/>
                <w:szCs w:val="22"/>
              </w:rPr>
              <w:t>STAGES</w:t>
            </w:r>
          </w:p>
          <w:p>
            <w:pPr>
              <w:snapToGrid w:val="0"/>
              <w:jc w:val="center"/>
              <w:rPr>
                <w:b/>
                <w:szCs w:val="22"/>
              </w:rPr>
            </w:pPr>
          </w:p>
        </w:tc>
      </w:tr>
      <w:tr>
        <w:tc>
          <w:tcPr>
            <w:tcW w:w="2622" w:type="dxa"/>
          </w:tcPr>
          <w:p>
            <w:pPr>
              <w:ind w:left="142"/>
              <w:rPr>
                <w:sz w:val="18"/>
                <w:highlight w:val="yellow"/>
              </w:rPr>
            </w:pPr>
            <w:r>
              <w:rPr>
                <w:sz w:val="18"/>
              </w:rPr>
              <w:t>BACHELIER : STAGE ORIENTE D'INSERTION SOCIO-PROFESSIONNELLE</w:t>
            </w:r>
          </w:p>
        </w:tc>
        <w:tc>
          <w:tcPr>
            <w:tcW w:w="1276" w:type="dxa"/>
          </w:tcPr>
          <w:p>
            <w:pPr>
              <w:ind w:right="328"/>
              <w:jc w:val="right"/>
              <w:rPr>
                <w:lang w:val="nl-NL"/>
              </w:rPr>
            </w:pPr>
            <w:r>
              <w:rPr>
                <w:lang w:val="nl-NL"/>
              </w:rPr>
              <w:t xml:space="preserve">SIT </w:t>
            </w:r>
          </w:p>
        </w:tc>
        <w:tc>
          <w:tcPr>
            <w:tcW w:w="1559" w:type="dxa"/>
          </w:tcPr>
          <w:p>
            <w:pPr>
              <w:jc w:val="center"/>
              <w:rPr>
                <w:sz w:val="20"/>
                <w:szCs w:val="20"/>
                <w:lang w:val="nl-NL"/>
              </w:rPr>
            </w:pPr>
            <w:r>
              <w:rPr>
                <w:sz w:val="20"/>
                <w:szCs w:val="20"/>
                <w:lang w:val="nl-NL"/>
              </w:rPr>
              <w:t>209001 U31 D1</w:t>
            </w:r>
          </w:p>
        </w:tc>
        <w:tc>
          <w:tcPr>
            <w:tcW w:w="1417" w:type="dxa"/>
          </w:tcPr>
          <w:p>
            <w:pPr>
              <w:jc w:val="center"/>
              <w:rPr>
                <w:lang w:val="nl-NL"/>
              </w:rPr>
            </w:pPr>
            <w:r>
              <w:rPr>
                <w:lang w:val="nl-NL"/>
              </w:rPr>
              <w:t>206</w:t>
            </w:r>
          </w:p>
        </w:tc>
        <w:tc>
          <w:tcPr>
            <w:tcW w:w="1135" w:type="dxa"/>
          </w:tcPr>
          <w:p>
            <w:pPr>
              <w:jc w:val="center"/>
              <w:rPr>
                <w:sz w:val="28"/>
                <w:szCs w:val="28"/>
              </w:rPr>
            </w:pPr>
          </w:p>
        </w:tc>
        <w:tc>
          <w:tcPr>
            <w:tcW w:w="993" w:type="dxa"/>
          </w:tcPr>
          <w:p>
            <w:pPr>
              <w:ind w:right="71"/>
              <w:jc w:val="center"/>
            </w:pPr>
            <w:r>
              <w:t>120/40</w:t>
            </w:r>
          </w:p>
        </w:tc>
        <w:tc>
          <w:tcPr>
            <w:tcW w:w="993" w:type="dxa"/>
          </w:tcPr>
          <w:p>
            <w:pPr>
              <w:ind w:right="71"/>
              <w:jc w:val="center"/>
            </w:pPr>
            <w:r>
              <w:t>3</w:t>
            </w:r>
          </w:p>
        </w:tc>
      </w:tr>
      <w:tr>
        <w:tc>
          <w:tcPr>
            <w:tcW w:w="2622" w:type="dxa"/>
          </w:tcPr>
          <w:p>
            <w:pPr>
              <w:ind w:left="142"/>
              <w:rPr>
                <w:sz w:val="18"/>
              </w:rPr>
            </w:pPr>
            <w:r>
              <w:rPr>
                <w:sz w:val="18"/>
              </w:rPr>
              <w:t>BACHELIER EN ASSISTANT DE DIRECTION : STAGE D’INTEGRATION PROFESSIONNELLE</w:t>
            </w:r>
          </w:p>
        </w:tc>
        <w:tc>
          <w:tcPr>
            <w:tcW w:w="1276" w:type="dxa"/>
          </w:tcPr>
          <w:p>
            <w:pPr>
              <w:ind w:right="328"/>
              <w:jc w:val="right"/>
              <w:rPr>
                <w:lang w:val="fr-BE"/>
              </w:rPr>
            </w:pPr>
            <w:r>
              <w:rPr>
                <w:lang w:val="fr-BE"/>
              </w:rPr>
              <w:t>SEG</w:t>
            </w:r>
          </w:p>
        </w:tc>
        <w:tc>
          <w:tcPr>
            <w:tcW w:w="1559" w:type="dxa"/>
          </w:tcPr>
          <w:p>
            <w:pPr>
              <w:jc w:val="center"/>
              <w:rPr>
                <w:sz w:val="20"/>
                <w:szCs w:val="20"/>
              </w:rPr>
            </w:pPr>
            <w:r>
              <w:rPr>
                <w:sz w:val="20"/>
                <w:szCs w:val="20"/>
              </w:rPr>
              <w:t>721510 U32 D1</w:t>
            </w:r>
          </w:p>
        </w:tc>
        <w:tc>
          <w:tcPr>
            <w:tcW w:w="1417" w:type="dxa"/>
          </w:tcPr>
          <w:p>
            <w:pPr>
              <w:jc w:val="center"/>
              <w:rPr>
                <w:lang w:val="fr-BE"/>
              </w:rPr>
            </w:pPr>
            <w:r>
              <w:rPr>
                <w:lang w:val="fr-BE"/>
              </w:rPr>
              <w:t>702</w:t>
            </w:r>
          </w:p>
        </w:tc>
        <w:tc>
          <w:tcPr>
            <w:tcW w:w="1135" w:type="dxa"/>
          </w:tcPr>
          <w:p>
            <w:pPr>
              <w:jc w:val="center"/>
              <w:rPr>
                <w:sz w:val="28"/>
                <w:szCs w:val="28"/>
              </w:rPr>
            </w:pPr>
          </w:p>
        </w:tc>
        <w:tc>
          <w:tcPr>
            <w:tcW w:w="993" w:type="dxa"/>
          </w:tcPr>
          <w:p>
            <w:pPr>
              <w:ind w:right="71"/>
              <w:jc w:val="center"/>
            </w:pPr>
            <w:r>
              <w:t>120/20</w:t>
            </w:r>
          </w:p>
        </w:tc>
        <w:tc>
          <w:tcPr>
            <w:tcW w:w="993" w:type="dxa"/>
          </w:tcPr>
          <w:p>
            <w:pPr>
              <w:ind w:right="71"/>
              <w:jc w:val="center"/>
            </w:pPr>
            <w:r>
              <w:t>5</w:t>
            </w:r>
          </w:p>
        </w:tc>
      </w:tr>
      <w:tr>
        <w:tc>
          <w:tcPr>
            <w:tcW w:w="2622" w:type="dxa"/>
          </w:tcPr>
          <w:p>
            <w:pPr>
              <w:ind w:left="142"/>
              <w:rPr>
                <w:sz w:val="18"/>
              </w:rPr>
            </w:pPr>
            <w:r>
              <w:rPr>
                <w:sz w:val="18"/>
              </w:rPr>
              <w:t xml:space="preserve">BACHELIER EN ASSISTANT DE DIRECTION : ACTIVITES PROFESSIONNELLES DE FORMATION </w:t>
            </w:r>
          </w:p>
        </w:tc>
        <w:tc>
          <w:tcPr>
            <w:tcW w:w="1276" w:type="dxa"/>
          </w:tcPr>
          <w:p>
            <w:pPr>
              <w:ind w:right="328"/>
              <w:jc w:val="right"/>
              <w:rPr>
                <w:lang w:val="fr-BE"/>
              </w:rPr>
            </w:pPr>
            <w:r>
              <w:rPr>
                <w:lang w:val="fr-BE"/>
              </w:rPr>
              <w:t>SEG</w:t>
            </w:r>
          </w:p>
        </w:tc>
        <w:tc>
          <w:tcPr>
            <w:tcW w:w="1559" w:type="dxa"/>
          </w:tcPr>
          <w:p>
            <w:pPr>
              <w:jc w:val="center"/>
              <w:rPr>
                <w:sz w:val="20"/>
                <w:szCs w:val="20"/>
              </w:rPr>
            </w:pPr>
            <w:r>
              <w:rPr>
                <w:sz w:val="20"/>
                <w:szCs w:val="20"/>
              </w:rPr>
              <w:t>721501 U32 D3</w:t>
            </w:r>
          </w:p>
        </w:tc>
        <w:tc>
          <w:tcPr>
            <w:tcW w:w="1417" w:type="dxa"/>
          </w:tcPr>
          <w:p>
            <w:pPr>
              <w:jc w:val="center"/>
            </w:pPr>
            <w:r>
              <w:t>702</w:t>
            </w:r>
          </w:p>
        </w:tc>
        <w:tc>
          <w:tcPr>
            <w:tcW w:w="1135" w:type="dxa"/>
          </w:tcPr>
          <w:p>
            <w:pPr>
              <w:jc w:val="center"/>
              <w:rPr>
                <w:sz w:val="28"/>
                <w:szCs w:val="28"/>
              </w:rPr>
            </w:pPr>
            <w:r>
              <w:rPr>
                <w:sz w:val="28"/>
                <w:szCs w:val="28"/>
              </w:rPr>
              <w:t>x</w:t>
            </w:r>
          </w:p>
        </w:tc>
        <w:tc>
          <w:tcPr>
            <w:tcW w:w="993" w:type="dxa"/>
          </w:tcPr>
          <w:p>
            <w:pPr>
              <w:ind w:right="71"/>
              <w:jc w:val="center"/>
            </w:pPr>
            <w:r>
              <w:t>120/20</w:t>
            </w:r>
          </w:p>
        </w:tc>
        <w:tc>
          <w:tcPr>
            <w:tcW w:w="993" w:type="dxa"/>
          </w:tcPr>
          <w:p>
            <w:pPr>
              <w:ind w:right="71"/>
              <w:jc w:val="center"/>
            </w:pPr>
            <w:r>
              <w:t>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5" w:type="dxa"/>
            <w:gridSpan w:val="7"/>
            <w:tcBorders>
              <w:top w:val="single" w:sz="4" w:space="0" w:color="000000"/>
              <w:left w:val="single" w:sz="4" w:space="0" w:color="000000"/>
              <w:bottom w:val="single" w:sz="4" w:space="0" w:color="000000"/>
              <w:right w:val="single" w:sz="4" w:space="0" w:color="000000"/>
            </w:tcBorders>
            <w:shd w:val="pct20" w:color="auto" w:fill="auto"/>
          </w:tcPr>
          <w:p>
            <w:pPr>
              <w:pStyle w:val="Contenudetableau"/>
              <w:snapToGrid w:val="0"/>
              <w:rPr>
                <w:rFonts w:eastAsia="Times New Roman"/>
                <w:b/>
                <w:i/>
                <w:iCs/>
                <w:szCs w:val="22"/>
              </w:rPr>
            </w:pPr>
          </w:p>
          <w:p>
            <w:pPr>
              <w:pStyle w:val="Contenudetableau"/>
              <w:snapToGrid w:val="0"/>
              <w:jc w:val="center"/>
              <w:rPr>
                <w:rFonts w:eastAsia="Times New Roman"/>
                <w:b/>
                <w:i/>
                <w:iCs/>
                <w:szCs w:val="22"/>
              </w:rPr>
            </w:pPr>
            <w:r>
              <w:rPr>
                <w:rFonts w:eastAsia="Times New Roman"/>
                <w:b/>
                <w:i/>
                <w:iCs/>
                <w:szCs w:val="22"/>
              </w:rPr>
              <w:t>EPREUVE INTEGREE</w:t>
            </w:r>
          </w:p>
          <w:p>
            <w:pPr>
              <w:snapToGrid w:val="0"/>
              <w:jc w:val="center"/>
              <w:rPr>
                <w:b/>
                <w:szCs w:val="22"/>
              </w:rPr>
            </w:pPr>
          </w:p>
        </w:tc>
      </w:tr>
      <w:tr>
        <w:tc>
          <w:tcPr>
            <w:tcW w:w="2622" w:type="dxa"/>
          </w:tcPr>
          <w:p>
            <w:pPr>
              <w:ind w:left="142"/>
              <w:rPr>
                <w:sz w:val="18"/>
              </w:rPr>
            </w:pPr>
            <w:r>
              <w:rPr>
                <w:sz w:val="18"/>
              </w:rPr>
              <w:t xml:space="preserve">EPREUVE INTEGREE DE LA SECTION : BACHELIER EN ASSISTANT DE DIRECTION </w:t>
            </w:r>
          </w:p>
        </w:tc>
        <w:tc>
          <w:tcPr>
            <w:tcW w:w="1276" w:type="dxa"/>
          </w:tcPr>
          <w:p>
            <w:pPr>
              <w:ind w:right="328"/>
              <w:jc w:val="right"/>
            </w:pPr>
            <w:r>
              <w:rPr>
                <w:lang w:val="nl-NL"/>
              </w:rPr>
              <w:t>SEG</w:t>
            </w:r>
          </w:p>
        </w:tc>
        <w:tc>
          <w:tcPr>
            <w:tcW w:w="1559" w:type="dxa"/>
          </w:tcPr>
          <w:p>
            <w:pPr>
              <w:jc w:val="center"/>
              <w:rPr>
                <w:sz w:val="20"/>
                <w:szCs w:val="20"/>
              </w:rPr>
            </w:pPr>
            <w:r>
              <w:rPr>
                <w:sz w:val="20"/>
                <w:szCs w:val="20"/>
              </w:rPr>
              <w:t>721500 U32 D3</w:t>
            </w:r>
          </w:p>
        </w:tc>
        <w:tc>
          <w:tcPr>
            <w:tcW w:w="1417" w:type="dxa"/>
          </w:tcPr>
          <w:p>
            <w:pPr>
              <w:ind w:right="71"/>
              <w:jc w:val="center"/>
            </w:pPr>
            <w:r>
              <w:t>702</w:t>
            </w:r>
          </w:p>
        </w:tc>
        <w:tc>
          <w:tcPr>
            <w:tcW w:w="1135" w:type="dxa"/>
          </w:tcPr>
          <w:p>
            <w:pPr>
              <w:jc w:val="center"/>
            </w:pPr>
          </w:p>
        </w:tc>
        <w:tc>
          <w:tcPr>
            <w:tcW w:w="993" w:type="dxa"/>
          </w:tcPr>
          <w:p>
            <w:pPr>
              <w:ind w:right="71"/>
              <w:jc w:val="center"/>
            </w:pPr>
            <w:r>
              <w:t>160/ 20</w:t>
            </w:r>
          </w:p>
        </w:tc>
        <w:tc>
          <w:tcPr>
            <w:tcW w:w="993" w:type="dxa"/>
          </w:tcPr>
          <w:p>
            <w:pPr>
              <w:ind w:right="71"/>
              <w:jc w:val="center"/>
            </w:pPr>
            <w:r>
              <w:t>20</w:t>
            </w:r>
          </w:p>
        </w:tc>
      </w:tr>
    </w:tbl>
    <w:p>
      <w:pPr>
        <w:rPr>
          <w:sz w:val="16"/>
        </w:rPr>
      </w:pPr>
    </w:p>
    <w:p>
      <w:pPr>
        <w:rPr>
          <w:sz w:val="16"/>
        </w:rPr>
      </w:pPr>
    </w:p>
    <w:p>
      <w:pPr>
        <w:rPr>
          <w:sz w:val="16"/>
        </w:rPr>
      </w:pPr>
    </w:p>
    <w:tbl>
      <w:tblPr>
        <w:tblW w:w="0" w:type="auto"/>
        <w:tblLayout w:type="fixed"/>
        <w:tblCellMar>
          <w:left w:w="70" w:type="dxa"/>
          <w:right w:w="70" w:type="dxa"/>
        </w:tblCellMar>
        <w:tblLook w:val="0000" w:firstRow="0" w:lastRow="0" w:firstColumn="0" w:lastColumn="0" w:noHBand="0" w:noVBand="0"/>
      </w:tblPr>
      <w:tblGrid>
        <w:gridCol w:w="4358"/>
        <w:gridCol w:w="1415"/>
      </w:tblGrid>
      <w:tr>
        <w:trPr>
          <w:cantSplit/>
        </w:trPr>
        <w:tc>
          <w:tcPr>
            <w:tcW w:w="4358" w:type="dxa"/>
            <w:tcBorders>
              <w:top w:val="single" w:sz="8" w:space="0" w:color="000000"/>
              <w:left w:val="single" w:sz="8" w:space="0" w:color="000000"/>
              <w:bottom w:val="single" w:sz="4" w:space="0" w:color="000000"/>
            </w:tcBorders>
          </w:tcPr>
          <w:p>
            <w:pPr>
              <w:snapToGrid w:val="0"/>
              <w:rPr>
                <w:sz w:val="20"/>
                <w:szCs w:val="20"/>
              </w:rPr>
            </w:pPr>
            <w:r>
              <w:rPr>
                <w:sz w:val="20"/>
                <w:szCs w:val="20"/>
              </w:rPr>
              <w:t>TOTAL DES PERIODES DE LA SECTION</w:t>
            </w:r>
          </w:p>
        </w:tc>
        <w:tc>
          <w:tcPr>
            <w:tcW w:w="1415" w:type="dxa"/>
            <w:tcBorders>
              <w:top w:val="single" w:sz="8" w:space="0" w:color="000000"/>
              <w:left w:val="single" w:sz="4" w:space="0" w:color="000000"/>
              <w:bottom w:val="single" w:sz="4" w:space="0" w:color="000000"/>
              <w:right w:val="single" w:sz="8" w:space="0" w:color="000000"/>
            </w:tcBorders>
          </w:tcPr>
          <w:p>
            <w:pPr>
              <w:snapToGrid w:val="0"/>
              <w:jc w:val="center"/>
              <w:rPr>
                <w:sz w:val="20"/>
                <w:szCs w:val="20"/>
              </w:rPr>
            </w:pPr>
          </w:p>
        </w:tc>
      </w:tr>
      <w:tr>
        <w:trPr>
          <w:cantSplit/>
        </w:trPr>
        <w:tc>
          <w:tcPr>
            <w:tcW w:w="4358" w:type="dxa"/>
            <w:tcBorders>
              <w:left w:val="single" w:sz="8" w:space="0" w:color="000000"/>
              <w:bottom w:val="single" w:sz="4" w:space="0" w:color="000000"/>
            </w:tcBorders>
          </w:tcPr>
          <w:p>
            <w:pPr>
              <w:snapToGrid w:val="0"/>
              <w:rPr>
                <w:sz w:val="20"/>
                <w:szCs w:val="20"/>
              </w:rPr>
            </w:pPr>
            <w:r>
              <w:rPr>
                <w:sz w:val="20"/>
                <w:szCs w:val="20"/>
              </w:rPr>
              <w:t>A) nombre de périodes suivies par l'étudiant</w:t>
            </w:r>
          </w:p>
        </w:tc>
        <w:tc>
          <w:tcPr>
            <w:tcW w:w="1415" w:type="dxa"/>
            <w:tcBorders>
              <w:left w:val="single" w:sz="4" w:space="0" w:color="000000"/>
              <w:bottom w:val="single" w:sz="4" w:space="0" w:color="000000"/>
              <w:right w:val="single" w:sz="8" w:space="0" w:color="000000"/>
            </w:tcBorders>
          </w:tcPr>
          <w:p>
            <w:pPr>
              <w:snapToGrid w:val="0"/>
              <w:ind w:right="358"/>
              <w:jc w:val="center"/>
              <w:rPr>
                <w:sz w:val="20"/>
                <w:szCs w:val="20"/>
              </w:rPr>
            </w:pPr>
            <w:r>
              <w:rPr>
                <w:sz w:val="20"/>
                <w:szCs w:val="20"/>
              </w:rPr>
              <w:t>2280</w:t>
            </w:r>
          </w:p>
        </w:tc>
      </w:tr>
      <w:tr>
        <w:trPr>
          <w:cantSplit/>
        </w:trPr>
        <w:tc>
          <w:tcPr>
            <w:tcW w:w="4358" w:type="dxa"/>
            <w:tcBorders>
              <w:left w:val="single" w:sz="8" w:space="0" w:color="000000"/>
              <w:bottom w:val="single" w:sz="4" w:space="0" w:color="000000"/>
            </w:tcBorders>
          </w:tcPr>
          <w:p>
            <w:pPr>
              <w:snapToGrid w:val="0"/>
              <w:rPr>
                <w:sz w:val="20"/>
                <w:szCs w:val="20"/>
              </w:rPr>
            </w:pPr>
            <w:r>
              <w:rPr>
                <w:sz w:val="20"/>
                <w:szCs w:val="20"/>
              </w:rPr>
              <w:t>B) nombre de périodes professeur</w:t>
            </w:r>
          </w:p>
        </w:tc>
        <w:tc>
          <w:tcPr>
            <w:tcW w:w="1415" w:type="dxa"/>
            <w:tcBorders>
              <w:left w:val="single" w:sz="4" w:space="0" w:color="000000"/>
              <w:bottom w:val="single" w:sz="4" w:space="0" w:color="000000"/>
              <w:right w:val="single" w:sz="8" w:space="0" w:color="000000"/>
            </w:tcBorders>
          </w:tcPr>
          <w:p>
            <w:pPr>
              <w:snapToGrid w:val="0"/>
              <w:ind w:right="358"/>
              <w:jc w:val="center"/>
              <w:rPr>
                <w:sz w:val="20"/>
                <w:szCs w:val="20"/>
              </w:rPr>
            </w:pPr>
            <w:r>
              <w:rPr>
                <w:sz w:val="20"/>
                <w:szCs w:val="20"/>
              </w:rPr>
              <w:t>1860</w:t>
            </w:r>
          </w:p>
        </w:tc>
      </w:tr>
      <w:tr>
        <w:trPr>
          <w:cantSplit/>
        </w:trPr>
        <w:tc>
          <w:tcPr>
            <w:tcW w:w="4358" w:type="dxa"/>
            <w:tcBorders>
              <w:left w:val="single" w:sz="8" w:space="0" w:color="000000"/>
              <w:bottom w:val="single" w:sz="8" w:space="0" w:color="000000"/>
            </w:tcBorders>
          </w:tcPr>
          <w:p>
            <w:pPr>
              <w:snapToGrid w:val="0"/>
              <w:rPr>
                <w:sz w:val="20"/>
                <w:szCs w:val="20"/>
              </w:rPr>
            </w:pPr>
            <w:r>
              <w:rPr>
                <w:sz w:val="20"/>
                <w:szCs w:val="20"/>
              </w:rPr>
              <w:t>C) nombre d’ECTS</w:t>
            </w:r>
          </w:p>
        </w:tc>
        <w:tc>
          <w:tcPr>
            <w:tcW w:w="1415" w:type="dxa"/>
            <w:tcBorders>
              <w:left w:val="single" w:sz="4" w:space="0" w:color="000000"/>
              <w:bottom w:val="single" w:sz="8" w:space="0" w:color="000000"/>
              <w:right w:val="single" w:sz="8" w:space="0" w:color="000000"/>
            </w:tcBorders>
          </w:tcPr>
          <w:p>
            <w:pPr>
              <w:snapToGrid w:val="0"/>
              <w:ind w:right="358"/>
              <w:jc w:val="center"/>
              <w:rPr>
                <w:sz w:val="20"/>
                <w:szCs w:val="20"/>
              </w:rPr>
            </w:pPr>
            <w:r>
              <w:rPr>
                <w:sz w:val="20"/>
                <w:szCs w:val="20"/>
              </w:rPr>
              <w:t>180</w:t>
            </w:r>
          </w:p>
        </w:tc>
      </w:tr>
    </w:tbl>
    <w:p>
      <w:pPr>
        <w:rPr>
          <w:sz w:val="16"/>
        </w:rPr>
      </w:pPr>
    </w:p>
    <w:p>
      <w:pPr>
        <w:rPr>
          <w:sz w:val="16"/>
        </w:rPr>
      </w:pPr>
    </w:p>
    <w:p>
      <w:pPr>
        <w:rPr>
          <w:sz w:val="16"/>
        </w:rPr>
      </w:pPr>
    </w:p>
    <w:p>
      <w:pPr>
        <w:rPr>
          <w:sz w:val="22"/>
        </w:rPr>
      </w:pPr>
    </w:p>
    <w:p>
      <w:pPr>
        <w:pStyle w:val="Chapitre"/>
        <w:numPr>
          <w:ilvl w:val="0"/>
          <w:numId w:val="3"/>
        </w:numPr>
      </w:pPr>
      <w:r>
        <w:t>MODALITES DE CAPITALISATION</w:t>
      </w:r>
    </w:p>
    <w:p>
      <w:pPr>
        <w:sectPr>
          <w:headerReference w:type="even" r:id="rId8"/>
          <w:headerReference w:type="default" r:id="rId9"/>
          <w:footerReference w:type="even" r:id="rId10"/>
          <w:footerReference w:type="default" r:id="rId11"/>
          <w:headerReference w:type="first" r:id="rId12"/>
          <w:footerReference w:type="first" r:id="rId13"/>
          <w:pgSz w:w="11906" w:h="16838"/>
          <w:pgMar w:top="1259" w:right="1469" w:bottom="1440" w:left="1418" w:header="709" w:footer="709" w:gutter="0"/>
          <w:cols w:space="708"/>
          <w:titlePg/>
          <w:docGrid w:linePitch="360"/>
        </w:sectPr>
      </w:pPr>
    </w:p>
    <w:p>
      <w:pPr>
        <w:rPr>
          <w:lang w:val="fr-BE"/>
        </w:rPr>
      </w:pPr>
      <w:bookmarkStart w:id="1" w:name="_Hlk527012072"/>
      <w:r>
        <w:rPr>
          <w:noProof/>
        </w:rPr>
        <w:lastRenderedPageBreak/>
        <w:pict>
          <v:shapetype id="_x0000_t202" coordsize="21600,21600" o:spt="202" path="m,l,21600r21600,l21600,xe">
            <v:stroke joinstyle="miter"/>
            <v:path gradientshapeok="t" o:connecttype="rect"/>
          </v:shapetype>
          <v:shape id="Zone de texte 16" o:spid="_x0000_s1083" type="#_x0000_t202" style="position:absolute;margin-left:134.4pt;margin-top:-9.6pt;width:99.9pt;height:4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" filled="f" strokecolor="black [3213]" strokeweight="3pt">
            <v:textbox style="mso-next-textbox:#Zone de texte 16">
              <w:txbxContent>
                <w:p>
                  <w:pPr>
                    <w:rPr>
                      <w:sz w:val="20"/>
                      <w:szCs w:val="20"/>
                    </w:rPr>
                  </w:pPr>
                  <w:r>
                    <w:rPr>
                      <w:sz w:val="20"/>
                      <w:szCs w:val="20"/>
                    </w:rPr>
                    <w:t>Communication professionnelle</w:t>
                  </w:r>
                </w:p>
                <w:p>
                  <w:pPr>
                    <w:rPr>
                      <w:sz w:val="20"/>
                      <w:szCs w:val="20"/>
                    </w:rPr>
                  </w:pPr>
                  <w:r>
                    <w:rPr>
                      <w:sz w:val="20"/>
                      <w:szCs w:val="20"/>
                    </w:rPr>
                    <w:t>80p.</w:t>
                  </w:r>
                </w:p>
              </w:txbxContent>
            </v:textbox>
            <w10:wrap type="square"/>
          </v:shape>
        </w:pict>
      </w:r>
      <w:r>
        <w:rPr>
          <w:noProof/>
        </w:rPr>
        <w:pict>
          <v:shape id="Zone de texte 23" o:spid="_x0000_s1082" type="#_x0000_t202" style="position:absolute;margin-left:516.55pt;margin-top:13.8pt;width:31.85pt;height:812.4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" o:allowincell="f" fillcolor="white [3201]" strokecolor="black [3200]" strokeweight="2pt">
            <v:textbox style="layout-flow:vertical;mso-next-textbox:#Zone de texte 23">
              <w:txbxContent>
                <w:p>
                  <w:pPr>
                    <w:jc w:val="center"/>
                    <w:rPr>
                      <w:sz w:val="28"/>
                      <w:szCs w:val="28"/>
                    </w:rPr>
                  </w:pPr>
                  <w:r>
                    <w:rPr>
                      <w:sz w:val="28"/>
                      <w:szCs w:val="28"/>
                    </w:rPr>
                    <w:t>Epreuve intégrée Bachelier en Assistant de direction 160/20p.</w:t>
                  </w:r>
                </w:p>
              </w:txbxContent>
            </v:textbox>
            <w10:wrap type="square" anchory="page"/>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47" o:spid="_x0000_s1081" type="#_x0000_t34" style="position:absolute;margin-left:-10.55pt;margin-top:9pt;width:45pt;height:9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" strokecolor="#0d0d0d" strokeweight="2pt">
            <v:stroke endarrow="open"/>
            <v:shadow on="t" color="black" opacity="24903f" origin=",.5" offset="0,.55556mm"/>
          </v:shape>
        </w:pict>
      </w:r>
      <w:r>
        <w:rPr>
          <w:noProof/>
        </w:rPr>
        <w:pict>
          <v:shape id="Zone de texte 1" o:spid="_x0000_s1080" type="#_x0000_t202" style="position:absolute;margin-left:-9pt;margin-top:-9pt;width:96.2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" fillcolor="white [3201]" strokecolor="black [3200]" strokeweight="1pt">
            <v:textbox style="mso-next-textbox:#Zone de texte 1">
              <w:txbxContent>
                <w:p>
                  <w:pPr>
                    <w:rPr>
                      <w:sz w:val="20"/>
                      <w:szCs w:val="20"/>
                    </w:rPr>
                  </w:pPr>
                  <w:r>
                    <w:rPr>
                      <w:sz w:val="20"/>
                      <w:szCs w:val="20"/>
                    </w:rPr>
                    <w:t>Français : communication écrite et orale</w:t>
                  </w:r>
                </w:p>
                <w:p>
                  <w:pPr>
                    <w:rPr>
                      <w:sz w:val="20"/>
                      <w:szCs w:val="20"/>
                    </w:rPr>
                  </w:pPr>
                  <w:r>
                    <w:rPr>
                      <w:sz w:val="20"/>
                      <w:szCs w:val="20"/>
                    </w:rPr>
                    <w:t>120p.</w:t>
                  </w:r>
                </w:p>
              </w:txbxContent>
            </v:textbox>
            <w10:wrap type="square"/>
          </v:shape>
        </w:pict>
      </w:r>
    </w:p>
    <w:p>
      <w:r>
        <w:rPr>
          <w:noProof/>
        </w:rPr>
        <w:pict>
          <v:shape id="Connecteur en angle 48" o:spid="_x0000_s1058" type="#_x0000_t34" style="position:absolute;margin-left:-11.4pt;margin-top:22.05pt;width:4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" strokecolor="#0d0d0d" strokeweight="2pt">
            <v:stroke endarrow="open"/>
            <v:shadow on="t" color="black" opacity="24903f" origin=",.5" offset="0,.55556mm"/>
          </v:shape>
        </w:pict>
      </w:r>
      <w:r>
        <w:rPr>
          <w:noProof/>
        </w:rPr>
        <w:pict>
          <v:line id="Connecteur droit 67" o:spid="_x0000_s105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pt,732.95pt" to="19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" strokecolor="#4f81bd [3204]" strokeweight="2pt">
            <v:shadow on="t" color="black" opacity="24903f" origin=",.5" offset="0,.55556mm"/>
          </v:line>
        </w:pict>
      </w:r>
      <w:r>
        <w:rPr>
          <w:noProof/>
        </w:rPr>
        <w:pict>
          <v:shapetype id="_x0000_t32" coordsize="21600,21600" o:spt="32" o:oned="t" path="m,l21600,21600e" filled="f">
            <v:path arrowok="t" fillok="f" o:connecttype="none"/>
            <o:lock v:ext="edit" shapetype="t"/>
          </v:shapetype>
          <v:shape id="Connecteur droit avec flèche 66" o:spid="_x0000_s1055" type="#_x0000_t32" style="position:absolute;margin-left:280pt;margin-top:147.95pt;width:27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" strokecolor="#0d0d0d" strokeweight="2pt">
            <v:stroke endarrow="open"/>
            <v:shadow on="t" color="black" opacity="24903f" origin=",.5" offset="0,.55556mm"/>
          </v:shape>
        </w:pict>
      </w:r>
      <w:r>
        <w:rPr>
          <w:noProof/>
        </w:rPr>
        <w:pict>
          <v:line id="Connecteur droit 65" o:spid="_x0000_s1054"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0pt,111.95pt" to="280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" strokecolor="#0d0d0d" strokeweight="2pt">
            <v:stroke dashstyle="3 1"/>
            <v:shadow on="t" color="black" opacity="24903f" origin=",.5" offset="0,.55556mm"/>
          </v:line>
        </w:pict>
      </w:r>
      <w:r>
        <w:rPr>
          <w:noProof/>
        </w:rPr>
        <w:pict>
          <v:line id="Connecteur droit 64" o:spid="_x0000_s1053"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1pt,183.95pt" to="280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" strokecolor="#0d0d0d" strokeweight="2pt">
            <v:stroke dashstyle="3 1"/>
            <v:shadow on="t" color="black" opacity="24903f" origin=",.5" offset="0,.55556mm"/>
          </v:line>
        </w:pict>
      </w:r>
      <w:r>
        <w:rPr>
          <w:noProof/>
        </w:rPr>
        <w:pict>
          <v:line id="Connecteur droit 62" o:spid="_x0000_s1052"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1pt,111.95pt" to="280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" strokecolor="#0d0d0d" strokeweight="2pt">
            <v:stroke dashstyle="3 1"/>
            <v:shadow on="t" color="black" opacity="24903f" origin=",.5" offset="0,.55556mm"/>
          </v:line>
        </w:pict>
      </w:r>
      <w:r>
        <w:rPr>
          <w:noProof/>
        </w:rPr>
        <w:pict>
          <v:shape id="Zone de texte 20" o:spid="_x0000_s1051" type="#_x0000_t202" style="position:absolute;margin-left:178pt;margin-top:75.95pt;width:9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" fillcolor="white [3212]" strokecolor="black [3200]" strokeweight="3pt">
            <v:textbox style="mso-next-textbox:#Zone de texte 20">
              <w:txbxContent>
                <w:p>
                  <w:pPr>
                    <w:rPr>
                      <w:sz w:val="20"/>
                      <w:szCs w:val="20"/>
                    </w:rPr>
                  </w:pPr>
                  <w:r>
                    <w:rPr>
                      <w:sz w:val="20"/>
                      <w:szCs w:val="20"/>
                    </w:rPr>
                    <w:t>Eléments de base en GRH</w:t>
                  </w:r>
                </w:p>
                <w:p>
                  <w:pPr>
                    <w:rPr>
                      <w:sz w:val="20"/>
                      <w:szCs w:val="20"/>
                    </w:rPr>
                  </w:pPr>
                  <w:r>
                    <w:rPr>
                      <w:sz w:val="20"/>
                      <w:szCs w:val="20"/>
                    </w:rPr>
                    <w:t>80p.</w:t>
                  </w:r>
                </w:p>
              </w:txbxContent>
            </v:textbox>
            <w10:wrap type="square"/>
          </v:shape>
        </w:pict>
      </w:r>
      <w:r>
        <w:rPr>
          <w:noProof/>
        </w:rPr>
        <w:pict>
          <v:line id="Connecteur droit 61" o:spid="_x0000_s1050"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pt,147.95pt" to="280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" strokecolor="#0d0d0d" strokeweight="2pt">
            <v:stroke dashstyle="3 1"/>
            <v:shadow on="t" color="black" opacity="24903f" origin=",.5" offset="0,.55556mm"/>
          </v:line>
        </w:pict>
      </w:r>
      <w:r>
        <w:rPr>
          <w:noProof/>
        </w:rPr>
        <w:pict>
          <v:shape id="Connecteur en angle 56" o:spid="_x0000_s1048" type="#_x0000_t34" style="position:absolute;margin-left:271pt;margin-top:165.95pt;width:36pt;height:17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" strokecolor="#0d0d0d" strokeweight="2pt">
            <v:stroke endarrow="open"/>
            <v:shadow on="t" color="black" opacity="24903f" origin=",.5" offset="0,.55556mm"/>
          </v:shape>
        </w:pict>
      </w:r>
      <w:r>
        <w:rPr>
          <w:noProof/>
        </w:rPr>
        <w:pict>
          <v:shape id="Connecteur droit avec flèche 55" o:spid="_x0000_s1047" type="#_x0000_t32" style="position:absolute;margin-left:136pt;margin-top:336.95pt;width: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" strokecolor="#0d0d0d" strokeweight="2pt">
            <v:stroke endarrow="open"/>
            <v:shadow on="t" color="black" opacity="24903f" origin=",.5" offset="0,.55556mm"/>
          </v:shape>
        </w:pict>
      </w:r>
      <w:r>
        <w:rPr>
          <w:noProof/>
        </w:rPr>
        <w:pict>
          <v:shape id="Connecteur en angle 54" o:spid="_x0000_s1046" type="#_x0000_t34" style="position:absolute;margin-left:136pt;margin-top:228.95pt;width:45pt;height: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" strokecolor="#0d0d0d" strokeweight="2pt">
            <v:stroke endarrow="open"/>
            <v:shadow on="t" color="black" opacity="24903f" origin=",.5" offset="0,.55556mm"/>
          </v:shape>
        </w:pict>
      </w:r>
      <w:r>
        <w:rPr>
          <w:noProof/>
        </w:rPr>
        <w:pict>
          <v:shape id="Connecteur en angle 53" o:spid="_x0000_s1045" type="#_x0000_t34" style="position:absolute;margin-left:136pt;margin-top:192.95pt;width:45pt;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" strokecolor="#0d0d0d" strokeweight="2pt">
            <v:stroke endarrow="open"/>
            <v:shadow on="t" color="black" opacity="24903f" origin=",.5" offset="0,.55556mm"/>
          </v:shape>
        </w:pict>
      </w:r>
      <w:r>
        <w:rPr>
          <w:noProof/>
        </w:rPr>
        <w:pict>
          <v:shape id="Connecteur droit avec flèche 50" o:spid="_x0000_s1044" type="#_x0000_t32" style="position:absolute;margin-left:-8pt;margin-top:219.95pt;width: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" strokecolor="#0d0d0d" strokeweight="2pt">
            <v:stroke endarrow="open"/>
            <v:shadow on="t" color="black" opacity="24903f" origin=",.5" offset="0,.55556mm"/>
          </v:shape>
        </w:pict>
      </w:r>
      <w:r>
        <w:rPr>
          <w:noProof/>
        </w:rPr>
        <w:pict>
          <v:shape id="Connecteur droit avec flèche 49" o:spid="_x0000_s1043" type="#_x0000_t32" style="position:absolute;margin-left:-8pt;margin-top:156.95pt;width: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" strokecolor="#0d0d0d" strokeweight="2pt">
            <v:stroke endarrow="open"/>
            <v:shadow on="t" color="black" opacity="24903f" origin=",.5" offset="0,.55556mm"/>
          </v:shape>
        </w:pict>
      </w:r>
      <w:r>
        <w:rPr>
          <w:noProof/>
        </w:rPr>
        <w:pict>
          <v:shape id="Zone de texte 15" o:spid="_x0000_s1042" type="#_x0000_t202" style="position:absolute;margin-left:37pt;margin-top:30.95pt;width:99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" fillcolor="white [3212]" strokecolor="black [3200]" strokeweight="3pt">
            <v:textbox style="mso-next-textbox:#Zone de texte 15">
              <w:txbxContent>
                <w:p>
                  <w:pPr>
                    <w:rPr>
                      <w:sz w:val="20"/>
                      <w:szCs w:val="20"/>
                    </w:rPr>
                  </w:pPr>
                  <w:r>
                    <w:rPr>
                      <w:sz w:val="20"/>
                      <w:szCs w:val="20"/>
                    </w:rPr>
                    <w:t>Relations humaines et communication professionnelles</w:t>
                  </w:r>
                </w:p>
                <w:p>
                  <w:pPr>
                    <w:rPr>
                      <w:sz w:val="20"/>
                      <w:szCs w:val="20"/>
                    </w:rPr>
                  </w:pPr>
                  <w:r>
                    <w:rPr>
                      <w:sz w:val="20"/>
                      <w:szCs w:val="20"/>
                    </w:rPr>
                    <w:t>70p.</w:t>
                  </w:r>
                </w:p>
              </w:txbxContent>
            </v:textbox>
            <w10:wrap type="square"/>
          </v:shape>
        </w:pict>
      </w:r>
      <w:r>
        <w:rPr>
          <w:noProof/>
        </w:rPr>
        <w:pict>
          <v:shape id="Zone de texte 5" o:spid="_x0000_s1040" type="#_x0000_t202" style="position:absolute;margin-left:34pt;margin-top:300.95pt;width:102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" fillcolor="white [3201]" strokecolor="black [3200]" strokeweight="1pt">
            <v:textbox style="mso-next-textbox:#Zone de texte 5">
              <w:txbxContent>
                <w:p>
                  <w:pPr>
                    <w:rPr>
                      <w:sz w:val="20"/>
                      <w:szCs w:val="20"/>
                    </w:rPr>
                  </w:pPr>
                  <w:r>
                    <w:rPr>
                      <w:sz w:val="20"/>
                      <w:szCs w:val="20"/>
                    </w:rPr>
                    <w:t>Techniques de recherche de l’information</w:t>
                  </w:r>
                </w:p>
                <w:p>
                  <w:pPr>
                    <w:rPr>
                      <w:sz w:val="20"/>
                      <w:szCs w:val="20"/>
                    </w:rPr>
                  </w:pPr>
                  <w:r>
                    <w:rPr>
                      <w:sz w:val="20"/>
                      <w:szCs w:val="20"/>
                    </w:rPr>
                    <w:t>40p.</w:t>
                  </w:r>
                </w:p>
              </w:txbxContent>
            </v:textbox>
            <w10:wrap type="square"/>
          </v:shape>
        </w:pict>
      </w:r>
      <w:r>
        <w:rPr>
          <w:noProof/>
        </w:rPr>
        <w:pict>
          <v:shape id="Zone de texte 6" o:spid="_x0000_s1039" type="#_x0000_t202" style="position:absolute;margin-left:34pt;margin-top:192.95pt;width:102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" fillcolor="white [3201]" strokecolor="black [3200]" strokeweight="1pt">
            <v:textbox style="mso-next-textbox:#Zone de texte 6">
              <w:txbxContent>
                <w:p>
                  <w:pPr>
                    <w:rPr>
                      <w:sz w:val="20"/>
                      <w:szCs w:val="20"/>
                    </w:rPr>
                  </w:pPr>
                  <w:r>
                    <w:rPr>
                      <w:sz w:val="20"/>
                      <w:szCs w:val="20"/>
                    </w:rPr>
                    <w:t xml:space="preserve">Traitement de textes : utilisation professionnelle </w:t>
                  </w:r>
                </w:p>
                <w:p>
                  <w:pPr>
                    <w:rPr>
                      <w:sz w:val="20"/>
                      <w:szCs w:val="20"/>
                    </w:rPr>
                  </w:pPr>
                  <w:r>
                    <w:rPr>
                      <w:sz w:val="20"/>
                      <w:szCs w:val="20"/>
                    </w:rPr>
                    <w:t>80p.</w:t>
                  </w:r>
                </w:p>
              </w:txbxContent>
            </v:textbox>
            <w10:wrap type="square"/>
          </v:shape>
        </w:pict>
      </w:r>
      <w:r>
        <w:rPr>
          <w:noProof/>
        </w:rPr>
        <w:pict>
          <v:shape id="Zone de texte 4" o:spid="_x0000_s1038" type="#_x0000_t202" style="position:absolute;margin-left:34pt;margin-top:120.95pt;width:102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" fillcolor="white [3212]" strokecolor="black [3200]" strokeweight="3pt">
            <v:textbox style="mso-next-textbox:#Zone de texte 4">
              <w:txbxContent>
                <w:p>
                  <w:pPr>
                    <w:rPr>
                      <w:sz w:val="20"/>
                      <w:szCs w:val="20"/>
                    </w:rPr>
                  </w:pPr>
                  <w:r>
                    <w:rPr>
                      <w:sz w:val="20"/>
                      <w:szCs w:val="20"/>
                    </w:rPr>
                    <w:t xml:space="preserve">Notions de management commercial </w:t>
                  </w:r>
                </w:p>
                <w:p>
                  <w:pPr>
                    <w:rPr>
                      <w:sz w:val="20"/>
                      <w:szCs w:val="20"/>
                    </w:rPr>
                  </w:pPr>
                  <w:r>
                    <w:rPr>
                      <w:sz w:val="20"/>
                      <w:szCs w:val="20"/>
                    </w:rPr>
                    <w:t>80p.</w:t>
                  </w:r>
                </w:p>
              </w:txbxContent>
            </v:textbox>
            <w10:wrap type="square"/>
          </v:shape>
        </w:pict>
      </w:r>
      <w:r>
        <w:rPr>
          <w:noProof/>
        </w:rPr>
        <w:pict>
          <v:shape id="Zone de texte 7" o:spid="_x0000_s1037" type="#_x0000_t202" style="position:absolute;margin-left:-107pt;margin-top:552.95pt;width:99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" fillcolor="white [3201]" strokecolor="black [3200]" strokeweight="1pt">
            <v:textbox style="mso-next-textbox:#Zone de texte 7">
              <w:txbxContent>
                <w:p>
                  <w:pPr>
                    <w:rPr>
                      <w:sz w:val="20"/>
                      <w:szCs w:val="20"/>
                    </w:rPr>
                  </w:pPr>
                  <w:r>
                    <w:rPr>
                      <w:sz w:val="20"/>
                      <w:szCs w:val="20"/>
                    </w:rPr>
                    <w:t>Bachelier : stage orienté d’insertion socio-professionnelle 120/40p.</w:t>
                  </w:r>
                </w:p>
              </w:txbxContent>
            </v:textbox>
            <w10:wrap type="square"/>
          </v:shape>
        </w:pict>
      </w:r>
      <w:r>
        <w:rPr>
          <w:noProof/>
        </w:rPr>
        <w:pict>
          <v:shape id="Zone de texte 8" o:spid="_x0000_s1036" type="#_x0000_t202" style="position:absolute;margin-left:-107pt;margin-top:480.95pt;width:99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" fillcolor="white [3201]" strokecolor="black [3200]" strokeweight="1pt">
            <v:textbox style="mso-next-textbox:#Zone de texte 8">
              <w:txbxContent>
                <w:p>
                  <w:pPr>
                    <w:rPr>
                      <w:sz w:val="20"/>
                      <w:szCs w:val="20"/>
                    </w:rPr>
                  </w:pPr>
                  <w:r>
                    <w:rPr>
                      <w:sz w:val="20"/>
                      <w:szCs w:val="20"/>
                    </w:rPr>
                    <w:t>Eléments de statistique</w:t>
                  </w:r>
                </w:p>
                <w:p>
                  <w:pPr>
                    <w:rPr>
                      <w:sz w:val="20"/>
                      <w:szCs w:val="20"/>
                    </w:rPr>
                  </w:pPr>
                  <w:r>
                    <w:rPr>
                      <w:sz w:val="20"/>
                      <w:szCs w:val="20"/>
                    </w:rPr>
                    <w:t>40p.</w:t>
                  </w:r>
                </w:p>
              </w:txbxContent>
            </v:textbox>
            <w10:wrap type="square"/>
          </v:shape>
        </w:pict>
      </w:r>
      <w:r>
        <w:rPr>
          <w:noProof/>
        </w:rPr>
        <w:pict>
          <v:shape id="Zone de texte 9" o:spid="_x0000_s1035" type="#_x0000_t202" style="position:absolute;margin-left:-107pt;margin-top:408.95pt;width:99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" fillcolor="white [3201]" strokecolor="black [3213]" strokeweight="1pt">
            <v:textbox style="mso-next-textbox:#Zone de texte 9">
              <w:txbxContent>
                <w:p>
                  <w:pPr>
                    <w:rPr>
                      <w:sz w:val="20"/>
                      <w:szCs w:val="20"/>
                    </w:rPr>
                  </w:pPr>
                  <w:r>
                    <w:rPr>
                      <w:sz w:val="20"/>
                      <w:szCs w:val="20"/>
                    </w:rPr>
                    <w:t>Eléments de comptabilité et de fiscalité</w:t>
                  </w:r>
                </w:p>
                <w:p>
                  <w:pPr>
                    <w:rPr>
                      <w:sz w:val="20"/>
                      <w:szCs w:val="20"/>
                    </w:rPr>
                  </w:pPr>
                  <w:r>
                    <w:rPr>
                      <w:sz w:val="20"/>
                      <w:szCs w:val="20"/>
                    </w:rPr>
                    <w:t>100p.</w:t>
                  </w:r>
                </w:p>
              </w:txbxContent>
            </v:textbox>
            <w10:wrap type="square"/>
          </v:shape>
        </w:pict>
      </w:r>
      <w:r>
        <w:rPr>
          <w:noProof/>
        </w:rPr>
        <w:pict>
          <v:shape id="Zone de texte 10" o:spid="_x0000_s1034" type="#_x0000_t202" style="position:absolute;margin-left:-107pt;margin-top:336.95pt;width:99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" fillcolor="white [3201]" strokecolor="black [3200]" strokeweight="1pt">
            <v:textbox style="mso-next-textbox:#Zone de texte 10">
              <w:txbxContent>
                <w:p>
                  <w:pPr>
                    <w:rPr>
                      <w:sz w:val="20"/>
                      <w:szCs w:val="20"/>
                    </w:rPr>
                  </w:pPr>
                  <w:r>
                    <w:rPr>
                      <w:sz w:val="20"/>
                      <w:szCs w:val="20"/>
                    </w:rPr>
                    <w:t xml:space="preserve">Notions de droit appliqué </w:t>
                  </w:r>
                </w:p>
                <w:p>
                  <w:pPr>
                    <w:rPr>
                      <w:sz w:val="20"/>
                      <w:szCs w:val="20"/>
                    </w:rPr>
                  </w:pPr>
                  <w:r>
                    <w:rPr>
                      <w:sz w:val="20"/>
                      <w:szCs w:val="20"/>
                    </w:rPr>
                    <w:t>70p.</w:t>
                  </w:r>
                </w:p>
              </w:txbxContent>
            </v:textbox>
            <w10:wrap type="square"/>
          </v:shape>
        </w:pict>
      </w:r>
      <w:r>
        <w:rPr>
          <w:noProof/>
        </w:rPr>
        <w:pict>
          <v:shape id="Zone de texte 11" o:spid="_x0000_s1033" type="#_x0000_t202" style="position:absolute;margin-left:-107pt;margin-top:264.95pt;width:99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" fillcolor="white [3201]" strokecolor="black [3200]" strokeweight="1pt">
            <v:textbox style="mso-next-textbox:#Zone de texte 11">
              <w:txbxContent>
                <w:p>
                  <w:pPr>
                    <w:rPr>
                      <w:sz w:val="20"/>
                      <w:szCs w:val="20"/>
                    </w:rPr>
                  </w:pPr>
                  <w:r>
                    <w:rPr>
                      <w:sz w:val="20"/>
                      <w:szCs w:val="20"/>
                    </w:rPr>
                    <w:t>Informatique : tableur</w:t>
                  </w:r>
                </w:p>
                <w:p>
                  <w:pPr>
                    <w:rPr>
                      <w:sz w:val="20"/>
                      <w:szCs w:val="20"/>
                    </w:rPr>
                  </w:pPr>
                  <w:r>
                    <w:rPr>
                      <w:sz w:val="20"/>
                      <w:szCs w:val="20"/>
                    </w:rPr>
                    <w:t>50p.</w:t>
                  </w:r>
                </w:p>
              </w:txbxContent>
            </v:textbox>
            <w10:wrap type="square"/>
          </v:shape>
        </w:pict>
      </w:r>
      <w:r>
        <w:rPr>
          <w:noProof/>
        </w:rPr>
        <w:pict>
          <v:shape id="Zone de texte 12" o:spid="_x0000_s1032" type="#_x0000_t202" style="position:absolute;margin-left:-107pt;margin-top:192.95pt;width:99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" fillcolor="white [3201]" strokecolor="black [3200]" strokeweight="1pt">
            <v:textbox style="mso-next-textbox:#Zone de texte 12">
              <w:txbxContent>
                <w:p>
                  <w:pPr>
                    <w:rPr>
                      <w:sz w:val="20"/>
                      <w:szCs w:val="20"/>
                    </w:rPr>
                  </w:pPr>
                  <w:r>
                    <w:rPr>
                      <w:sz w:val="20"/>
                      <w:szCs w:val="20"/>
                    </w:rPr>
                    <w:t>Traitement de textes : éléments de base</w:t>
                  </w:r>
                </w:p>
                <w:p>
                  <w:pPr>
                    <w:rPr>
                      <w:sz w:val="20"/>
                      <w:szCs w:val="20"/>
                    </w:rPr>
                  </w:pPr>
                  <w:r>
                    <w:rPr>
                      <w:sz w:val="20"/>
                      <w:szCs w:val="20"/>
                    </w:rPr>
                    <w:t>60p.</w:t>
                  </w:r>
                </w:p>
                <w:p>
                  <w:pPr>
                    <w:rPr>
                      <w:sz w:val="20"/>
                      <w:szCs w:val="20"/>
                    </w:rPr>
                  </w:pPr>
                </w:p>
              </w:txbxContent>
            </v:textbox>
            <w10:wrap type="square"/>
          </v:shape>
        </w:pict>
      </w:r>
      <w:r>
        <w:rPr>
          <w:noProof/>
        </w:rPr>
        <w:pict>
          <v:shape id="Zone de texte 13" o:spid="_x0000_s1031" type="#_x0000_t202" style="position:absolute;margin-left:-107pt;margin-top:120.95pt;width:99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" fillcolor="white [3201]" strokecolor="black [3200]" strokeweight="1pt">
            <v:textbox style="mso-next-textbox:#Zone de texte 13">
              <w:txbxContent>
                <w:p>
                  <w:pPr>
                    <w:rPr>
                      <w:sz w:val="20"/>
                      <w:szCs w:val="20"/>
                    </w:rPr>
                  </w:pPr>
                  <w:r>
                    <w:rPr>
                      <w:sz w:val="20"/>
                      <w:szCs w:val="20"/>
                    </w:rPr>
                    <w:t>Organisation des entreprises et éléments de management 40p.</w:t>
                  </w:r>
                </w:p>
              </w:txbxContent>
            </v:textbox>
            <w10:wrap type="square"/>
          </v:shape>
        </w:pict>
      </w:r>
      <w:r>
        <w:rPr>
          <w:noProof/>
        </w:rPr>
        <w:pict>
          <v:shape id="Zone de texte 14" o:spid="_x0000_s1030" type="#_x0000_t202" style="position:absolute;margin-left:-107pt;margin-top:48.95pt;width:99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" fillcolor="white [3201]" strokecolor="black [3200]" strokeweight="1pt">
            <v:textbox style="mso-next-textbox:#Zone de texte 14">
              <w:txbxContent>
                <w:p>
                  <w:pPr>
                    <w:rPr>
                      <w:sz w:val="20"/>
                      <w:szCs w:val="20"/>
                    </w:rPr>
                  </w:pPr>
                  <w:r>
                    <w:rPr>
                      <w:sz w:val="20"/>
                      <w:szCs w:val="20"/>
                    </w:rPr>
                    <w:t>Prise de notes rapide</w:t>
                  </w:r>
                </w:p>
                <w:p>
                  <w:pPr>
                    <w:rPr>
                      <w:sz w:val="20"/>
                      <w:szCs w:val="20"/>
                    </w:rPr>
                  </w:pPr>
                  <w:r>
                    <w:rPr>
                      <w:sz w:val="20"/>
                      <w:szCs w:val="20"/>
                    </w:rPr>
                    <w:t>80p.</w:t>
                  </w:r>
                </w:p>
                <w:p>
                  <w:pPr>
                    <w:rPr>
                      <w:sz w:val="20"/>
                      <w:szCs w:val="20"/>
                    </w:rPr>
                  </w:pPr>
                </w:p>
              </w:txbxContent>
            </v:textbox>
            <w10:wrap type="square"/>
          </v:shape>
        </w:pict>
      </w:r>
      <w:r>
        <w:rPr>
          <w:noProof/>
        </w:rPr>
        <w:pict>
          <v:shape id="Zone de texte 21" o:spid="_x0000_s1029" type="#_x0000_t202" style="position:absolute;margin-left:304pt;margin-top:111.95pt;width:90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" fillcolor="white [3212]" strokecolor="black [3200]" strokeweight="3pt">
            <v:textbox style="mso-next-textbox:#Zone de texte 21">
              <w:txbxContent>
                <w:p>
                  <w:pPr>
                    <w:rPr>
                      <w:sz w:val="20"/>
                      <w:szCs w:val="20"/>
                    </w:rPr>
                  </w:pPr>
                  <w:r>
                    <w:rPr>
                      <w:sz w:val="20"/>
                      <w:szCs w:val="20"/>
                    </w:rPr>
                    <w:t>Atelier professionnel et marchés publics</w:t>
                  </w:r>
                </w:p>
                <w:p>
                  <w:pPr>
                    <w:rPr>
                      <w:sz w:val="20"/>
                      <w:szCs w:val="20"/>
                    </w:rPr>
                  </w:pPr>
                  <w:r>
                    <w:rPr>
                      <w:sz w:val="20"/>
                      <w:szCs w:val="20"/>
                    </w:rPr>
                    <w:t>60p.</w:t>
                  </w:r>
                </w:p>
              </w:txbxContent>
            </v:textbox>
            <w10:wrap type="square"/>
          </v:shape>
        </w:pict>
      </w:r>
      <w:r>
        <w:rPr>
          <w:noProof/>
        </w:rPr>
        <w:pict>
          <v:shape id="Zone de texte 17" o:spid="_x0000_s1028" type="#_x0000_t202" style="position:absolute;margin-left:178pt;margin-top:300.95pt;width:90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" fillcolor="white [3212]" strokecolor="black [3200]" strokeweight="3pt">
            <v:textbox style="mso-next-textbox:#Zone de texte 17">
              <w:txbxContent>
                <w:p>
                  <w:pPr>
                    <w:rPr>
                      <w:sz w:val="20"/>
                      <w:szCs w:val="20"/>
                    </w:rPr>
                  </w:pPr>
                  <w:r>
                    <w:rPr>
                      <w:sz w:val="20"/>
                      <w:szCs w:val="20"/>
                    </w:rPr>
                    <w:t>Techniques d’organisation professionnelle</w:t>
                  </w:r>
                </w:p>
                <w:p>
                  <w:pPr>
                    <w:rPr>
                      <w:sz w:val="20"/>
                      <w:szCs w:val="20"/>
                    </w:rPr>
                  </w:pPr>
                  <w:r>
                    <w:rPr>
                      <w:sz w:val="20"/>
                      <w:szCs w:val="20"/>
                    </w:rPr>
                    <w:t>40p.</w:t>
                  </w:r>
                </w:p>
              </w:txbxContent>
            </v:textbox>
            <w10:wrap type="square"/>
          </v:shape>
        </w:pict>
      </w:r>
      <w:r>
        <w:rPr>
          <w:noProof/>
        </w:rPr>
        <w:pict>
          <v:shape id="Zone de texte 18" o:spid="_x0000_s1027" type="#_x0000_t202" style="position:absolute;margin-left:178pt;margin-top:228.95pt;width:90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" fillcolor="white [3201]" strokecolor="black [3200]" strokeweight="1pt">
            <v:textbox style="mso-next-textbox:#Zone de texte 18">
              <w:txbxContent>
                <w:p>
                  <w:pPr>
                    <w:rPr>
                      <w:sz w:val="20"/>
                      <w:szCs w:val="20"/>
                    </w:rPr>
                  </w:pPr>
                  <w:r>
                    <w:rPr>
                      <w:sz w:val="20"/>
                      <w:szCs w:val="20"/>
                    </w:rPr>
                    <w:t>Laboratoire de logiciels bureautiques</w:t>
                  </w:r>
                </w:p>
                <w:p>
                  <w:pPr>
                    <w:rPr>
                      <w:sz w:val="20"/>
                      <w:szCs w:val="20"/>
                    </w:rPr>
                  </w:pPr>
                  <w:r>
                    <w:rPr>
                      <w:sz w:val="20"/>
                      <w:szCs w:val="20"/>
                    </w:rPr>
                    <w:t>50p.</w:t>
                  </w:r>
                </w:p>
              </w:txbxContent>
            </v:textbox>
            <w10:wrap type="square"/>
          </v:shape>
        </w:pict>
      </w:r>
      <w:r>
        <w:rPr>
          <w:noProof/>
        </w:rPr>
        <w:pict>
          <v:shape id="Zone de texte 19" o:spid="_x0000_s1026" type="#_x0000_t202" style="position:absolute;margin-left:178pt;margin-top:156.95pt;width:90pt;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" fillcolor="white [3212]" strokecolor="black [3200]" strokeweight="3pt">
            <v:textbox style="mso-next-textbox:#Zone de texte 19">
              <w:txbxContent>
                <w:p>
                  <w:pPr>
                    <w:rPr>
                      <w:sz w:val="20"/>
                      <w:szCs w:val="20"/>
                    </w:rPr>
                  </w:pPr>
                  <w:r>
                    <w:rPr>
                      <w:sz w:val="20"/>
                      <w:szCs w:val="20"/>
                    </w:rPr>
                    <w:t>Intégration de logiciels bureautiques</w:t>
                  </w:r>
                </w:p>
                <w:p>
                  <w:pPr>
                    <w:rPr>
                      <w:sz w:val="20"/>
                      <w:szCs w:val="20"/>
                    </w:rPr>
                  </w:pPr>
                  <w:r>
                    <w:rPr>
                      <w:sz w:val="20"/>
                      <w:szCs w:val="20"/>
                    </w:rPr>
                    <w:t>80p.</w:t>
                  </w:r>
                </w:p>
              </w:txbxContent>
            </v:textbox>
            <w10:wrap type="square"/>
          </v:shape>
        </w:pict>
      </w: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p>
    <w:p>
      <w:pPr>
        <w:tabs>
          <w:tab w:val="left" w:pos="3855"/>
        </w:tabs>
      </w:pPr>
      <w:r>
        <w:rPr>
          <w:noProof/>
        </w:rPr>
        <w:pict>
          <v:shape id="Zone de texte 3" o:spid="_x0000_s1041" type="#_x0000_t202" style="position:absolute;margin-left:32.1pt;margin-top:10.25pt;width:102pt;height:63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" fillcolor="white [3201]" strokecolor="black [3200]" strokeweight="1pt">
            <v:textbox style="mso-next-textbox:#Zone de texte 3">
              <w:txbxContent>
                <w:p>
                  <w:pPr>
                    <w:rPr>
                      <w:sz w:val="20"/>
                      <w:szCs w:val="20"/>
                    </w:rPr>
                  </w:pPr>
                  <w:r>
                    <w:rPr>
                      <w:sz w:val="20"/>
                      <w:szCs w:val="20"/>
                    </w:rPr>
                    <w:t>Faits et institutions économiques</w:t>
                  </w:r>
                </w:p>
                <w:p>
                  <w:pPr>
                    <w:rPr>
                      <w:sz w:val="20"/>
                      <w:szCs w:val="20"/>
                    </w:rPr>
                  </w:pPr>
                  <w:r>
                    <w:rPr>
                      <w:sz w:val="20"/>
                      <w:szCs w:val="20"/>
                    </w:rPr>
                    <w:t>60p.</w:t>
                  </w:r>
                </w:p>
              </w:txbxContent>
            </v:textbox>
            <w10:wrap type="square"/>
          </v:shape>
        </w:pict>
      </w:r>
    </w:p>
    <w:p>
      <w:pPr>
        <w:tabs>
          <w:tab w:val="left" w:pos="3855"/>
        </w:tabs>
      </w:pPr>
    </w:p>
    <w:p>
      <w:pPr>
        <w:tabs>
          <w:tab w:val="left" w:pos="3855"/>
        </w:tabs>
      </w:pPr>
    </w:p>
    <w:p>
      <w:pPr>
        <w:tabs>
          <w:tab w:val="left" w:pos="3855"/>
        </w:tabs>
      </w:pPr>
    </w:p>
    <w:p>
      <w:pPr>
        <w:tabs>
          <w:tab w:val="left" w:pos="3855"/>
        </w:tabs>
      </w:pPr>
    </w:p>
    <w:p>
      <w:pPr>
        <w:tabs>
          <w:tab w:val="left" w:pos="3855"/>
        </w:tabs>
      </w:pPr>
      <w:r>
        <w:rPr>
          <w:noProof/>
        </w:rPr>
        <w:pict>
          <v:shape id="Zone de texte 2" o:spid="_x0000_s1075" type="#_x0000_t202" style="position:absolute;margin-left:34.05pt;margin-top:12.65pt;width:102pt;height:67.8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" fillcolor="white [3201]" strokecolor="black [3200]" strokeweight="1pt">
            <v:textbox style="mso-next-textbox:#Zone de texte 2">
              <w:txbxContent>
                <w:p>
                  <w:pPr>
                    <w:rPr>
                      <w:sz w:val="20"/>
                      <w:szCs w:val="20"/>
                    </w:rPr>
                  </w:pPr>
                  <w:r>
                    <w:rPr>
                      <w:sz w:val="20"/>
                      <w:szCs w:val="20"/>
                    </w:rPr>
                    <w:t>Bac en assistant de direction : stage d’intégration professionnelle</w:t>
                  </w:r>
                </w:p>
                <w:p>
                  <w:pPr>
                    <w:rPr>
                      <w:sz w:val="20"/>
                      <w:szCs w:val="20"/>
                    </w:rPr>
                  </w:pPr>
                  <w:r>
                    <w:rPr>
                      <w:sz w:val="20"/>
                      <w:szCs w:val="20"/>
                    </w:rPr>
                    <w:t>120/20p.</w:t>
                  </w:r>
                </w:p>
              </w:txbxContent>
            </v:textbox>
            <w10:wrap type="square"/>
          </v:shape>
        </w:pict>
      </w:r>
    </w:p>
    <w:p>
      <w:pPr>
        <w:tabs>
          <w:tab w:val="left" w:pos="3855"/>
        </w:tabs>
      </w:pPr>
    </w:p>
    <w:p>
      <w:pPr>
        <w:tabs>
          <w:tab w:val="left" w:pos="3855"/>
        </w:tabs>
      </w:pPr>
    </w:p>
    <w:p>
      <w:pPr>
        <w:tabs>
          <w:tab w:val="left" w:pos="3855"/>
        </w:tabs>
      </w:pPr>
      <w:r>
        <w:rPr>
          <w:noProof/>
        </w:rPr>
        <w:pict>
          <v:shape id="_x0000_s1090" type="#_x0000_t32" style="position:absolute;margin-left:19.5pt;margin-top:11pt;width:12.6pt;height:0;z-index:251720704" o:connectortype="straight" strokeweight="2.25pt">
            <v:stroke endarrow="block"/>
          </v:shape>
        </w:pict>
      </w:r>
      <w:r>
        <w:rPr>
          <w:noProof/>
        </w:rPr>
        <w:pict>
          <v:shape id="_x0000_s1089" type="#_x0000_t32" style="position:absolute;margin-left:18.9pt;margin-top:9.8pt;width:0;height:77.4pt;flip:y;z-index:251719680" o:connectortype="straight" strokeweight="2.25pt"/>
        </w:pict>
      </w:r>
    </w:p>
    <w:p>
      <w:pPr>
        <w:tabs>
          <w:tab w:val="left" w:pos="3855"/>
        </w:tabs>
      </w:pPr>
    </w:p>
    <w:p>
      <w:pPr>
        <w:tabs>
          <w:tab w:val="left" w:pos="3855"/>
        </w:tabs>
      </w:pPr>
    </w:p>
    <w:p>
      <w:pPr>
        <w:tabs>
          <w:tab w:val="left" w:pos="3855"/>
        </w:tabs>
      </w:pPr>
      <w:r>
        <w:rPr>
          <w:noProof/>
        </w:rPr>
        <w:pict>
          <v:shape id="Zone de texte 22" o:spid="_x0000_s1076" type="#_x0000_t202" style="position:absolute;margin-left:32.5pt;margin-top:5.15pt;width:102pt;height:1in;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" fillcolor="white [3212]" strokecolor="black [3200]" strokeweight="3pt">
            <v:textbox style="mso-next-textbox:#Zone de texte 22">
              <w:txbxContent>
                <w:p>
                  <w:pPr>
                    <w:rPr>
                      <w:sz w:val="20"/>
                      <w:szCs w:val="20"/>
                    </w:rPr>
                  </w:pPr>
                  <w:r>
                    <w:rPr>
                      <w:sz w:val="20"/>
                      <w:szCs w:val="20"/>
                    </w:rPr>
                    <w:t>Bachelier en assistant de direction : activités professionnelles  de formation 120/20p.</w:t>
                  </w:r>
                </w:p>
              </w:txbxContent>
            </v:textbox>
            <w10:wrap type="square"/>
          </v:shape>
        </w:pict>
      </w:r>
    </w:p>
    <w:p>
      <w:pPr>
        <w:tabs>
          <w:tab w:val="left" w:pos="3855"/>
        </w:tabs>
      </w:pPr>
    </w:p>
    <w:p>
      <w:pPr>
        <w:tabs>
          <w:tab w:val="left" w:pos="3855"/>
        </w:tabs>
      </w:pPr>
      <w:r>
        <w:rPr>
          <w:noProof/>
        </w:rPr>
        <w:pict>
          <v:shape id="_x0000_s1088" type="#_x0000_t32" style="position:absolute;margin-left:-9.5pt;margin-top:9.35pt;width:28.4pt;height:0;z-index:251718656" o:connectortype="straight" strokeweight="2.25pt"/>
        </w:pict>
      </w:r>
    </w:p>
    <w:p>
      <w:pPr>
        <w:tabs>
          <w:tab w:val="left" w:pos="3855"/>
        </w:tabs>
      </w:pPr>
      <w:r>
        <w:rPr>
          <w:noProof/>
        </w:rPr>
        <w:pict>
          <v:shape id="Connecteur droit avec flèche 51" o:spid="_x0000_s1077" type="#_x0000_t32" style="position:absolute;margin-left:-8.85pt;margin-top:2.75pt;width:45pt;height:0;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" strokecolor="#0d0d0d" strokeweight="2pt">
            <v:stroke endarrow="open"/>
            <v:shadow on="t" color="black" opacity="24903f" origin=",.5" offset="0,.55556mm"/>
          </v:shape>
        </w:pict>
      </w:r>
    </w:p>
    <w:p>
      <w:pPr>
        <w:tabs>
          <w:tab w:val="left" w:pos="3855"/>
        </w:tabs>
      </w:pPr>
      <w:r>
        <w:rPr>
          <w:noProof/>
        </w:rPr>
        <w:pict>
          <v:line id="Connecteur droit 69" o:spid="_x0000_s1079" style="position:absolute;flip:y;z-index:251702272;visibility:visible;mso-wrap-style:square;mso-height-percent:0;mso-wrap-distance-left:9pt;mso-wrap-distance-top:0;mso-wrap-distance-right:9pt;mso-wrap-distance-bottom:0;mso-position-horizontal-relative:text;mso-position-vertical-relative:text;mso-height-percent:0;mso-height-relative:margin" from="-.2pt,2.9pt" to="-.2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" strokecolor="#0d0d0d" strokeweight="2pt">
            <v:shadow on="t" color="black" opacity="24903f" origin=",.5" offset="0,.55556mm"/>
          </v:line>
        </w:pict>
      </w:r>
      <w:r>
        <w:rPr>
          <w:noProof/>
        </w:rPr>
        <w:pict>
          <v:shape id="Connecteur droit avec flèche 70" o:spid="_x0000_s1078" type="#_x0000_t32" style="position:absolute;margin-left:-1.3pt;margin-top:1.35pt;width:36pt;height:0;z-index:25170329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" strokecolor="#0d0d0d" strokeweight="2pt">
            <v:stroke endarrow="open"/>
            <v:shadow on="t" color="black" opacity="24903f" origin=",.5" offset="0,.55556mm"/>
          </v:shape>
        </w:pict>
      </w:r>
    </w:p>
    <w:p>
      <w:pPr>
        <w:tabs>
          <w:tab w:val="left" w:pos="3855"/>
        </w:tabs>
      </w:pPr>
      <w:r>
        <w:rPr>
          <w:noProof/>
        </w:rPr>
        <w:pict>
          <v:shape id="Zone de texte 37" o:spid="_x0000_s1065" type="#_x0000_t202" style="position:absolute;margin-left:32.1pt;margin-top:1.4pt;width:376.8pt;height:1in;z-index:-251609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" fillcolor="white [3201]" strokecolor="black [3200]" strokeweight="2pt">
            <v:textbox style="mso-next-textbox:#Zone de texte 37">
              <w:txbxContent>
                <w:p>
                  <w:pPr>
                    <w:rPr>
                      <w:sz w:val="20"/>
                      <w:szCs w:val="20"/>
                    </w:rPr>
                  </w:pPr>
                  <w:r>
                    <w:rPr>
                      <w:sz w:val="20"/>
                      <w:szCs w:val="20"/>
                    </w:rPr>
                    <w:t>Première langue : allemand, néerlandais ou anglais</w:t>
                  </w:r>
                </w:p>
              </w:txbxContent>
            </v:textbox>
            <w10:wrap type="square"/>
          </v:shape>
        </w:pict>
      </w:r>
    </w:p>
    <w:p>
      <w:pPr>
        <w:tabs>
          <w:tab w:val="left" w:pos="3855"/>
        </w:tabs>
      </w:pPr>
      <w:r>
        <w:rPr>
          <w:noProof/>
        </w:rPr>
        <w:pict>
          <v:shape id="Zone de texte 40" o:spid="_x0000_s1068" type="#_x0000_t202" style="position:absolute;margin-left:165.1pt;margin-top:10.4pt;width:113.4pt;height:46.2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" fillcolor="white [3201]" strokecolor="black [3200]" strokeweight="1pt">
            <v:textbox style="mso-next-textbox:#Zone de texte 40">
              <w:txbxContent>
                <w:p>
                  <w:pPr>
                    <w:rPr>
                      <w:sz w:val="20"/>
                      <w:szCs w:val="20"/>
                    </w:rPr>
                  </w:pPr>
                  <w:r>
                    <w:rPr>
                      <w:sz w:val="20"/>
                      <w:szCs w:val="20"/>
                    </w:rPr>
                    <w:t>Langue en situation appl. à l’enseignement supérieur UE 5  - 80p.</w:t>
                  </w:r>
                </w:p>
              </w:txbxContent>
            </v:textbox>
            <w10:wrap type="square"/>
          </v:shape>
        </w:pict>
      </w:r>
      <w:r>
        <w:rPr>
          <w:noProof/>
        </w:rPr>
        <w:pict>
          <v:shape id="Zone de texte 24" o:spid="_x0000_s1067" type="#_x0000_t202" style="position:absolute;margin-left:289.5pt;margin-top:11pt;width:114pt;height:46.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" fillcolor="white [3212]" strokecolor="black [3200]" strokeweight="3pt">
            <v:textbox style="mso-next-textbox:#Zone de texte 24">
              <w:txbxContent>
                <w:p>
                  <w:pPr>
                    <w:rPr>
                      <w:sz w:val="20"/>
                      <w:szCs w:val="20"/>
                    </w:rPr>
                  </w:pPr>
                  <w:r>
                    <w:rPr>
                      <w:sz w:val="20"/>
                      <w:szCs w:val="20"/>
                    </w:rPr>
                    <w:t>Langue des affaires appl. à l’enseignement supérieur UE 6  -80p.</w:t>
                  </w:r>
                </w:p>
                <w:p/>
              </w:txbxContent>
            </v:textbox>
            <w10:wrap type="square"/>
          </v:shape>
        </w:pict>
      </w:r>
      <w:r>
        <w:rPr>
          <w:noProof/>
        </w:rPr>
        <w:pict>
          <v:shape id="Zone de texte 41" o:spid="_x0000_s1059" type="#_x0000_t202" style="position:absolute;margin-left:42.6pt;margin-top:11pt;width:113.4pt;height:46.2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" fillcolor="white [3201]" strokecolor="black [3200]" strokeweight="1pt">
            <v:textbox style="mso-next-textbox:#Zone de texte 41">
              <w:txbxContent>
                <w:p>
                  <w:pPr>
                    <w:rPr>
                      <w:sz w:val="20"/>
                      <w:szCs w:val="20"/>
                    </w:rPr>
                  </w:pPr>
                  <w:r>
                    <w:rPr>
                      <w:sz w:val="20"/>
                      <w:szCs w:val="20"/>
                    </w:rPr>
                    <w:t>Langue en situation appl. à l’enseignement supérieur UE 4  - 80p.</w:t>
                  </w:r>
                </w:p>
              </w:txbxContent>
            </v:textbox>
            <w10:wrap type="square"/>
          </v:shape>
        </w:pict>
      </w:r>
    </w:p>
    <w:p>
      <w:pPr>
        <w:tabs>
          <w:tab w:val="left" w:pos="3855"/>
        </w:tabs>
      </w:pPr>
      <w:r>
        <w:rPr>
          <w:noProof/>
        </w:rPr>
        <w:pict>
          <v:shape id="Connecteur en angle 58" o:spid="_x0000_s1062" type="#_x0000_t34" style="position:absolute;margin-left:112.3pt;margin-top:11.45pt;width:3.6pt;height:112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" strokecolor="#0d0d0d" strokeweight="2pt">
            <v:stroke dashstyle="3 1"/>
            <v:shadow on="t" color="black" opacity="24903f" origin=",.5" offset="0,.55556mm"/>
          </v:shape>
        </w:pict>
      </w:r>
    </w:p>
    <w:p>
      <w:pPr>
        <w:tabs>
          <w:tab w:val="left" w:pos="3855"/>
        </w:tabs>
      </w:pPr>
      <w:r>
        <w:rPr>
          <w:noProof/>
        </w:rPr>
        <w:pict>
          <v:shape id="Connecteur droit avec flèche 32" o:spid="_x0000_s1072" type="#_x0000_t32" style="position:absolute;margin-left:376.9pt;margin-top:1.25pt;width:9.9pt;height:.6pt;z-index:25171353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" strokecolor="black [3200]" strokeweight="2pt">
            <v:stroke endarrow="block"/>
            <v:shadow on="t" color="black" opacity="24903f" origin=",.5" offset="0,.55556mm"/>
          </v:shape>
        </w:pict>
      </w:r>
      <w:r>
        <w:rPr>
          <w:noProof/>
        </w:rPr>
        <w:pict>
          <v:shape id="Connecteur droit avec flèche 31" o:spid="_x0000_s1071" type="#_x0000_t32" style="position:absolute;margin-left:251.85pt;margin-top:1.25pt;width:13.8pt;height:.6pt;flip:y;z-index:25171251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" strokecolor="black [3200]" strokeweight="2pt">
            <v:stroke endarrow="block"/>
            <v:shadow on="t" color="black" opacity="24903f" origin=",.5" offset="0,.55556mm"/>
          </v:shape>
        </w:pict>
      </w:r>
      <w:r>
        <w:rPr>
          <w:noProof/>
        </w:rPr>
        <w:pict>
          <v:shape id="Connecteur en angle 57" o:spid="_x0000_s1049" type="#_x0000_t34" style="position:absolute;margin-left:115.1pt;margin-top:1.25pt;width:27pt;height:0;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" adj="-4560" strokecolor="#0d0d0d" strokeweight="2pt">
            <v:stroke dashstyle="3 1"/>
            <v:shadow on="t" color="black" opacity="24903f" origin=",.5" offset="0,.55556mm"/>
          </v:shape>
        </w:pict>
      </w:r>
    </w:p>
    <w:p>
      <w:pPr>
        <w:tabs>
          <w:tab w:val="left" w:pos="3855"/>
        </w:tabs>
      </w:pPr>
    </w:p>
    <w:p>
      <w:pPr>
        <w:tabs>
          <w:tab w:val="left" w:pos="3855"/>
        </w:tabs>
      </w:pPr>
      <w:r>
        <w:rPr>
          <w:noProof/>
        </w:rPr>
        <w:pict>
          <v:shape id="Zone de texte 42" o:spid="_x0000_s1066" type="#_x0000_t202" style="position:absolute;margin-left:130.35pt;margin-top:9.55pt;width:376.8pt;height:67.45pt;z-index:-25160601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" fillcolor="white [3201]" strokecolor="black [3200]" strokeweight="2pt">
            <v:textbox style="mso-next-textbox:#Zone de texte 42">
              <w:txbxContent>
                <w:p>
                  <w:pPr>
                    <w:rPr>
                      <w:sz w:val="20"/>
                      <w:szCs w:val="20"/>
                    </w:rPr>
                  </w:pPr>
                  <w:r>
                    <w:rPr>
                      <w:sz w:val="20"/>
                      <w:szCs w:val="20"/>
                    </w:rPr>
                    <w:t>Deuxième langue : au choix</w:t>
                  </w:r>
                </w:p>
              </w:txbxContent>
            </v:textbox>
            <w10:wrap type="square"/>
          </v:shape>
        </w:pict>
      </w:r>
    </w:p>
    <w:p>
      <w:pPr>
        <w:tabs>
          <w:tab w:val="left" w:pos="3855"/>
        </w:tabs>
      </w:pPr>
      <w:r>
        <w:rPr>
          <w:noProof/>
        </w:rPr>
        <w:lastRenderedPageBreak/>
        <w:pict>
          <v:shape id="Connecteur droit avec flèche 33" o:spid="_x0000_s1073" type="#_x0000_t32" style="position:absolute;margin-left:251.85pt;margin-top:32.3pt;width:15pt;height:0;z-index:2517145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" strokecolor="black [3200]" strokeweight="2pt">
            <v:stroke endarrow="block"/>
            <v:shadow on="t" color="black" opacity="24903f" origin=",.5" offset="0,.55556mm"/>
          </v:shape>
        </w:pict>
      </w:r>
    </w:p>
    <w:p>
      <w:pPr>
        <w:tabs>
          <w:tab w:val="left" w:pos="3855"/>
        </w:tabs>
      </w:pPr>
      <w:r>
        <w:rPr>
          <w:noProof/>
        </w:rPr>
        <w:pict>
          <v:line id="Connecteur droit 60" o:spid="_x0000_s1064" style="position:absolute;flip:y;z-index:251672576;visibility:visible;mso-wrap-style:square;mso-height-percent:0;mso-wrap-distance-left:9pt;mso-wrap-distance-top:0;mso-wrap-distance-right:9pt;mso-wrap-distance-bottom:0;mso-position-horizontal-relative:text;mso-position-vertical-relative:text;mso-height-percent:0;mso-height-relative:margin" from="404.15pt,36.1pt" to="404.1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" strokecolor="#0d0d0d" strokeweight="2pt">
            <v:stroke dashstyle="3 1"/>
            <v:shadow on="t" color="black" opacity="24903f" origin=",.5" offset="0,.55556mm"/>
          </v:line>
        </w:pict>
      </w:r>
      <w:r>
        <w:rPr>
          <w:noProof/>
        </w:rPr>
        <w:pict>
          <v:line id="Connecteur droit 59" o:spid="_x0000_s1061" style="position:absolute;z-index:251671552;visibility:visible;mso-wrap-style:square;mso-wrap-distance-left:9pt;mso-wrap-distance-top:0;mso-wrap-distance-right:9pt;mso-wrap-distance-bottom:0;mso-position-horizontal-relative:text;mso-position-vertical-relative:text" from="113.75pt,56.65pt" to="401.7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" strokecolor="#0d0d0d" strokeweight="2pt">
            <v:stroke dashstyle="3 1"/>
            <v:shadow on="t" color="black" opacity="24903f" origin=",.5" offset="0,.55556mm"/>
          </v:line>
        </w:pict>
      </w:r>
      <w:r>
        <w:rPr>
          <w:noProof/>
        </w:rPr>
        <w:pict>
          <v:shape id="Zone de texte 45" o:spid="_x0000_s1060" type="#_x0000_t202" style="position:absolute;margin-left:142.1pt;margin-top:.35pt;width:113.4pt;height:44.85pt;z-index:25171660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" fillcolor="white [3201]" strokecolor="black [3200]" strokeweight="1pt">
            <v:textbox style="mso-next-textbox:#Zone de texte 45">
              <w:txbxContent>
                <w:p>
                  <w:pPr>
                    <w:rPr>
                      <w:sz w:val="20"/>
                      <w:szCs w:val="20"/>
                    </w:rPr>
                  </w:pPr>
                  <w:r>
                    <w:rPr>
                      <w:sz w:val="20"/>
                      <w:szCs w:val="20"/>
                    </w:rPr>
                    <w:t>Langue en situation appl. à l’enseignement supérieur UE 2  - 80p.</w:t>
                  </w:r>
                </w:p>
                <w:p/>
              </w:txbxContent>
            </v:textbox>
            <w10:wrap type="square"/>
          </v:shape>
        </w:pict>
      </w:r>
      <w:r>
        <w:rPr>
          <w:noProof/>
        </w:rPr>
        <w:pict>
          <v:shape id="Zone de texte 44" o:spid="_x0000_s1069" type="#_x0000_t202" style="position:absolute;margin-left:269.85pt;margin-top:.35pt;width:111.6pt;height:44.4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" fillcolor="white [3201]" strokecolor="black [3200]" strokeweight="1pt">
            <v:textbox style="mso-next-textbox:#Zone de texte 44">
              <w:txbxContent>
                <w:p>
                  <w:pPr>
                    <w:rPr>
                      <w:sz w:val="20"/>
                      <w:szCs w:val="20"/>
                    </w:rPr>
                  </w:pPr>
                  <w:r>
                    <w:rPr>
                      <w:sz w:val="20"/>
                      <w:szCs w:val="20"/>
                    </w:rPr>
                    <w:t>Langue en situation appl. à l’enseignement supérieur UE 3  - 80p.</w:t>
                  </w:r>
                </w:p>
                <w:p/>
              </w:txbxContent>
            </v:textbox>
            <w10:wrap type="square"/>
          </v:shape>
        </w:pict>
      </w:r>
      <w:r>
        <w:rPr>
          <w:noProof/>
        </w:rPr>
        <w:pict>
          <v:shape id="Zone de texte 46" o:spid="_x0000_s1070" type="#_x0000_t202" style="position:absolute;margin-left:391.95pt;margin-top:.35pt;width:111.6pt;height:44.4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" fillcolor="white [3201]" strokecolor="black [3200]" strokeweight="1pt">
            <v:textbox style="mso-next-textbox:#Zone de texte 46">
              <w:txbxContent>
                <w:p>
                  <w:pPr>
                    <w:rPr>
                      <w:sz w:val="20"/>
                      <w:szCs w:val="20"/>
                    </w:rPr>
                  </w:pPr>
                  <w:r>
                    <w:rPr>
                      <w:sz w:val="20"/>
                      <w:szCs w:val="20"/>
                    </w:rPr>
                    <w:t>Langue en situation appl. à l’enseignement sup UE 4  - 80p.</w:t>
                  </w:r>
                </w:p>
                <w:p/>
              </w:txbxContent>
            </v:textbox>
            <w10:wrap type="square"/>
          </v:shape>
        </w:pict>
      </w:r>
      <w:r>
        <w:rPr>
          <w:noProof/>
        </w:rPr>
        <w:pict>
          <v:shape id="Connecteur droit avec flèche 34" o:spid="_x0000_s1074" type="#_x0000_t32" style="position:absolute;margin-left:377.55pt;margin-top:19.3pt;width:14.4pt;height:0;z-index:25171558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" strokecolor="black [3200]" strokeweight="2pt">
            <v:stroke endarrow="block"/>
            <v:shadow on="t" color="black" opacity="24903f" origin=",.5" offset="0,.55556mm"/>
          </v:shape>
        </w:pict>
      </w:r>
      <w:r>
        <w:rPr>
          <w:noProof/>
        </w:rPr>
        <w:pict>
          <v:line id="Connecteur droit 68" o:spid="_x0000_s1057" style="position:absolute;flip:x;z-index:251696128;visibility:visible;mso-wrap-style:square;mso-wrap-distance-left:9pt;mso-wrap-distance-top:0;mso-wrap-distance-right:9pt;mso-wrap-distance-bottom:0;mso-position-horizontal-relative:text;mso-position-vertical-relative:text" from="97.1pt,16.05pt" to="11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" strokecolor="#0d0d0d" strokeweight="2pt">
            <v:shadow on="t" color="black" opacity="24903f" origin=",.5" offset="0,.55556mm"/>
          </v:line>
        </w:pict>
      </w:r>
    </w:p>
    <w:bookmarkEnd w:id="1"/>
    <w:p>
      <w:pPr>
        <w:tabs>
          <w:tab w:val="left" w:pos="3855"/>
        </w:tabs>
      </w:pPr>
    </w:p>
    <w:p>
      <w:pPr>
        <w:pStyle w:val="Chapitre"/>
        <w:sectPr>
          <w:pgSz w:w="11906" w:h="16838" w:code="9"/>
          <w:pgMar w:top="902" w:right="386" w:bottom="1418" w:left="357" w:header="0" w:footer="0" w:gutter="0"/>
          <w:cols w:space="708"/>
          <w:docGrid w:linePitch="360"/>
        </w:sectPr>
      </w:pPr>
    </w:p>
    <w:p>
      <w:pPr>
        <w:pStyle w:val="Chapitre"/>
      </w:pPr>
    </w:p>
    <w:p>
      <w:pPr>
        <w:pStyle w:val="Chapitre"/>
        <w:ind w:left="540"/>
      </w:pPr>
      <w:r>
        <w:t xml:space="preserve">4. TITRE DELIVRE A L’ISSUE DE </w:t>
      </w:r>
      <w:smartTag w:uri="urn:schemas-microsoft-com:office:smarttags" w:element="PersonName">
        <w:smartTagPr>
          <w:attr w:name="ProductID" w:val="LA SECTION"/>
        </w:smartTagPr>
        <w:r>
          <w:t>LA SECTION</w:t>
        </w:r>
      </w:smartTag>
    </w:p>
    <w:p>
      <w:pPr>
        <w:pStyle w:val="Chapitre"/>
        <w:ind w:left="540"/>
      </w:pPr>
    </w:p>
    <w:p>
      <w:pPr>
        <w:ind w:left="709"/>
        <w:rPr>
          <w:sz w:val="22"/>
        </w:rPr>
      </w:pPr>
    </w:p>
    <w:p>
      <w:pPr>
        <w:ind w:left="900"/>
        <w:rPr>
          <w:sz w:val="22"/>
        </w:rPr>
      </w:pPr>
      <w:r>
        <w:rPr>
          <w:sz w:val="22"/>
        </w:rPr>
        <w:t>Diplôme de « Bachelier en Assistant de direction »</w:t>
      </w:r>
    </w:p>
    <w:p>
      <w:pPr>
        <w:ind w:left="900"/>
      </w:pPr>
    </w:p>
    <w:p>
      <w:pPr>
        <w:ind w:left="900"/>
      </w:pPr>
      <w:r>
        <w:br w:type="page"/>
      </w:r>
    </w:p>
    <w:p>
      <w:pPr>
        <w:rPr>
          <w:sz w:val="20"/>
          <w:szCs w:val="20"/>
        </w:rPr>
      </w:pPr>
    </w:p>
    <w:p>
      <w:pPr>
        <w:jc w:val="center"/>
        <w:rPr>
          <w:b/>
          <w:sz w:val="20"/>
          <w:szCs w:val="20"/>
        </w:rPr>
      </w:pPr>
      <w:r>
        <w:rPr>
          <w:b/>
          <w:sz w:val="20"/>
          <w:szCs w:val="20"/>
        </w:rPr>
        <w:t xml:space="preserve">MINISTERE DE </w:t>
      </w:r>
      <w:smartTag w:uri="urn:schemas-microsoft-com:office:smarttags" w:element="PersonName">
        <w:smartTagPr>
          <w:attr w:name="ProductID" w:val="LA COMMUNAUTE FRANCAISE"/>
        </w:smartTagPr>
        <w:r>
          <w:rPr>
            <w:b/>
            <w:sz w:val="20"/>
            <w:szCs w:val="20"/>
          </w:rPr>
          <w:t>LA COMMUNAUTE FRANCAISE</w:t>
        </w:r>
      </w:smartTag>
    </w:p>
    <w:p>
      <w:pPr>
        <w:jc w:val="center"/>
        <w:rPr>
          <w:sz w:val="20"/>
          <w:szCs w:val="20"/>
        </w:rPr>
      </w:pPr>
    </w:p>
    <w:p>
      <w:pPr>
        <w:jc w:val="center"/>
        <w:rPr>
          <w:b/>
          <w:caps/>
          <w:sz w:val="20"/>
          <w:szCs w:val="20"/>
        </w:rPr>
      </w:pPr>
      <w:r>
        <w:rPr>
          <w:b/>
          <w:caps/>
          <w:sz w:val="20"/>
          <w:szCs w:val="20"/>
        </w:rPr>
        <w:t xml:space="preserve">Administration générale de l’enseignement </w:t>
      </w:r>
    </w:p>
    <w:p>
      <w:pPr>
        <w:jc w:val="center"/>
        <w:rPr>
          <w:b/>
          <w:caps/>
          <w:sz w:val="20"/>
          <w:szCs w:val="20"/>
        </w:rPr>
      </w:pPr>
    </w:p>
    <w:p>
      <w:pPr>
        <w:jc w:val="center"/>
        <w:rPr>
          <w:b/>
          <w:sz w:val="20"/>
          <w:szCs w:val="20"/>
        </w:rPr>
      </w:pPr>
      <w:r>
        <w:rPr>
          <w:b/>
          <w:sz w:val="20"/>
          <w:szCs w:val="20"/>
        </w:rPr>
        <w:t xml:space="preserve">ENSEIGNEMENT DE PROMOTION SOCIALE </w:t>
      </w:r>
    </w:p>
    <w:p>
      <w:pPr>
        <w:jc w:val="center"/>
        <w:rPr>
          <w:sz w:val="20"/>
          <w:szCs w:val="20"/>
          <w:u w:val="single"/>
        </w:rPr>
      </w:pPr>
    </w:p>
    <w:p>
      <w:pPr>
        <w:rPr>
          <w:sz w:val="20"/>
          <w:szCs w:val="20"/>
          <w:u w:val="single"/>
        </w:rPr>
      </w:pPr>
    </w:p>
    <w:p>
      <w:pPr>
        <w:rPr>
          <w:sz w:val="20"/>
          <w:szCs w:val="20"/>
          <w:u w:val="single"/>
        </w:rPr>
      </w:pPr>
    </w:p>
    <w:p>
      <w:pPr>
        <w:jc w:val="center"/>
        <w:rPr>
          <w:b/>
          <w:i/>
          <w:sz w:val="20"/>
          <w:szCs w:val="20"/>
          <w:u w:val="single"/>
        </w:rPr>
      </w:pPr>
    </w:p>
    <w:p>
      <w:pPr>
        <w:jc w:val="center"/>
        <w:rPr>
          <w:b/>
          <w:i/>
          <w:sz w:val="20"/>
          <w:szCs w:val="20"/>
        </w:rPr>
      </w:pPr>
      <w:r>
        <w:rPr>
          <w:b/>
          <w:i/>
          <w:noProof/>
          <w:sz w:val="20"/>
          <w:szCs w:val="20"/>
          <w:lang w:val="fr-BE" w:eastAsia="fr-BE"/>
        </w:rPr>
        <w:drawing>
          <wp:inline distT="0" distB="0" distL="0" distR="0">
            <wp:extent cx="2727960" cy="2956560"/>
            <wp:effectExtent l="0" t="0" r="0" b="0"/>
            <wp:docPr id="1" name="Image 1"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motion socia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960" cy="2956560"/>
                    </a:xfrm>
                    <a:prstGeom prst="rect">
                      <a:avLst/>
                    </a:prstGeom>
                    <a:noFill/>
                    <a:ln>
                      <a:noFill/>
                    </a:ln>
                  </pic:spPr>
                </pic:pic>
              </a:graphicData>
            </a:graphic>
          </wp:inline>
        </w:drawing>
      </w:r>
    </w:p>
    <w:p>
      <w:pPr>
        <w:jc w:val="center"/>
        <w:rPr>
          <w:b/>
          <w:i/>
          <w:sz w:val="20"/>
          <w:szCs w:val="20"/>
        </w:rPr>
      </w:pPr>
    </w:p>
    <w:p>
      <w:pPr>
        <w:jc w:val="center"/>
        <w:rPr>
          <w:b/>
          <w:i/>
          <w:sz w:val="20"/>
          <w:szCs w:val="20"/>
        </w:rPr>
      </w:pPr>
    </w:p>
    <w:p>
      <w:pPr>
        <w:jc w:val="center"/>
        <w:rPr>
          <w:b/>
          <w:i/>
          <w:sz w:val="20"/>
          <w:szCs w:val="20"/>
        </w:rPr>
      </w:pPr>
    </w:p>
    <w:p>
      <w:pPr>
        <w:jc w:val="center"/>
        <w:rPr>
          <w:b/>
          <w:i/>
          <w:sz w:val="20"/>
          <w:szCs w:val="20"/>
        </w:rPr>
      </w:pPr>
    </w:p>
    <w:p>
      <w:pPr>
        <w:jc w:val="center"/>
        <w:rPr>
          <w:b/>
          <w:caps/>
          <w:szCs w:val="20"/>
        </w:rPr>
      </w:pPr>
      <w:r>
        <w:rPr>
          <w:b/>
          <w:caps/>
          <w:szCs w:val="20"/>
        </w:rPr>
        <w:t>Conseil GENERAL de l’Enseignement de Promotion sociale</w:t>
      </w:r>
    </w:p>
    <w:p>
      <w:pPr>
        <w:jc w:val="center"/>
        <w:rPr>
          <w:b/>
          <w:szCs w:val="20"/>
        </w:rPr>
      </w:pPr>
    </w:p>
    <w:p>
      <w:pPr>
        <w:jc w:val="center"/>
        <w:rPr>
          <w:b/>
          <w:szCs w:val="20"/>
        </w:rPr>
      </w:pPr>
      <w:r>
        <w:rPr>
          <w:b/>
          <w:szCs w:val="20"/>
        </w:rPr>
        <w:t>Profil professionnel</w:t>
      </w:r>
    </w:p>
    <w:p>
      <w:pPr>
        <w:jc w:val="center"/>
        <w:rPr>
          <w:b/>
          <w:szCs w:val="20"/>
        </w:rPr>
      </w:pPr>
    </w:p>
    <w:p>
      <w:pPr>
        <w:rPr>
          <w:szCs w:val="20"/>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szCs w:val="20"/>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caps/>
          <w:szCs w:val="20"/>
          <w:vertAlign w:val="superscript"/>
        </w:rPr>
      </w:pPr>
      <w:r>
        <w:rPr>
          <w:b/>
          <w:i/>
          <w:caps/>
          <w:szCs w:val="20"/>
        </w:rPr>
        <w:t>BACHELIER en ASSISTANT DE DIRECTION</w:t>
      </w: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trike/>
          <w:szCs w:val="20"/>
        </w:rPr>
      </w:pPr>
    </w:p>
    <w:p>
      <w:pPr>
        <w:jc w:val="center"/>
        <w:rPr>
          <w:b/>
          <w:i/>
          <w:szCs w:val="20"/>
        </w:rPr>
      </w:pPr>
    </w:p>
    <w:p>
      <w:pPr>
        <w:jc w:val="center"/>
        <w:rPr>
          <w:sz w:val="20"/>
          <w:szCs w:val="20"/>
        </w:rPr>
      </w:pPr>
    </w:p>
    <w:p>
      <w:pPr>
        <w:jc w:val="center"/>
        <w:rPr>
          <w:sz w:val="20"/>
          <w:szCs w:val="20"/>
        </w:rPr>
      </w:pPr>
    </w:p>
    <w:p>
      <w:pPr>
        <w:jc w:val="center"/>
        <w:rPr>
          <w:b/>
          <w:szCs w:val="20"/>
        </w:rPr>
      </w:pPr>
      <w:r>
        <w:rPr>
          <w:b/>
          <w:szCs w:val="20"/>
        </w:rPr>
        <w:t>Enseignement supérieur de type court</w:t>
      </w:r>
    </w:p>
    <w:p>
      <w:pPr>
        <w:jc w:val="center"/>
        <w:rPr>
          <w:b/>
          <w:szCs w:val="20"/>
        </w:rPr>
      </w:pPr>
    </w:p>
    <w:p>
      <w:pPr>
        <w:jc w:val="center"/>
        <w:rPr>
          <w:b/>
          <w:smallCaps/>
          <w:spacing w:val="5"/>
          <w:sz w:val="22"/>
          <w:szCs w:val="22"/>
        </w:rPr>
      </w:pPr>
      <w:r>
        <w:rPr>
          <w:b/>
          <w:smallCaps/>
          <w:spacing w:val="5"/>
          <w:sz w:val="22"/>
          <w:szCs w:val="22"/>
        </w:rPr>
        <w:t>Domaine : Sciences économique et de gestion</w:t>
      </w:r>
    </w:p>
    <w:p>
      <w:pPr>
        <w:jc w:val="center"/>
        <w:rPr>
          <w:b/>
          <w:sz w:val="22"/>
          <w:szCs w:val="22"/>
        </w:rPr>
      </w:pPr>
    </w:p>
    <w:p>
      <w:pPr>
        <w:jc w:val="center"/>
        <w:rPr>
          <w:sz w:val="20"/>
          <w:szCs w:val="20"/>
        </w:rPr>
      </w:pPr>
    </w:p>
    <w:p>
      <w:pPr>
        <w:jc w:val="center"/>
        <w:rPr>
          <w:sz w:val="20"/>
          <w:szCs w:val="20"/>
        </w:rPr>
      </w:pPr>
    </w:p>
    <w:p>
      <w:pPr>
        <w:jc w:val="center"/>
        <w:rPr>
          <w:sz w:val="20"/>
          <w:szCs w:val="20"/>
        </w:rPr>
      </w:pPr>
    </w:p>
    <w:p>
      <w:pPr>
        <w:jc w:val="center"/>
        <w:rPr>
          <w:szCs w:val="20"/>
        </w:rPr>
      </w:pPr>
      <w:r>
        <w:rPr>
          <w:szCs w:val="20"/>
        </w:rPr>
        <w:t>Approuvé par le Conseil général de l’Enseignement de Promotion sociale le 20 décembre 2018</w:t>
      </w:r>
    </w:p>
    <w:p>
      <w:pPr>
        <w:jc w:val="center"/>
        <w:rPr>
          <w:szCs w:val="20"/>
        </w:rPr>
      </w:pPr>
    </w:p>
    <w:p>
      <w:pPr>
        <w:tabs>
          <w:tab w:val="left" w:pos="1692"/>
        </w:tabs>
        <w:spacing w:after="160" w:line="259" w:lineRule="auto"/>
        <w:rPr>
          <w:b/>
          <w:i/>
          <w:szCs w:val="20"/>
        </w:rPr>
      </w:pPr>
      <w:r>
        <w:rPr>
          <w:b/>
          <w:i/>
          <w:szCs w:val="20"/>
        </w:rPr>
        <w:br w:type="page"/>
      </w:r>
    </w:p>
    <w:tbl>
      <w:tblPr>
        <w:tblW w:w="0" w:type="auto"/>
        <w:tblLayout w:type="fixed"/>
        <w:tblCellMar>
          <w:left w:w="70" w:type="dxa"/>
          <w:right w:w="70" w:type="dxa"/>
        </w:tblCellMar>
        <w:tblLook w:val="0000" w:firstRow="0" w:lastRow="0" w:firstColumn="0" w:lastColumn="0" w:noHBand="0" w:noVBand="0"/>
      </w:tblPr>
      <w:tblGrid>
        <w:gridCol w:w="4890"/>
        <w:gridCol w:w="4394"/>
      </w:tblGrid>
      <w:tr>
        <w:tc>
          <w:tcPr>
            <w:tcW w:w="4890" w:type="dxa"/>
          </w:tcPr>
          <w:p>
            <w:pPr>
              <w:rPr>
                <w:b/>
                <w:sz w:val="19"/>
                <w:szCs w:val="20"/>
              </w:rPr>
            </w:pPr>
            <w:r>
              <w:rPr>
                <w:b/>
                <w:sz w:val="19"/>
                <w:szCs w:val="20"/>
              </w:rPr>
              <w:t>Conseil général de l’Enseignement de Promotion sociale</w:t>
            </w:r>
          </w:p>
        </w:tc>
        <w:tc>
          <w:tcPr>
            <w:tcW w:w="4394" w:type="dxa"/>
          </w:tcPr>
          <w:p>
            <w:pPr>
              <w:rPr>
                <w:b/>
                <w:sz w:val="19"/>
                <w:szCs w:val="20"/>
              </w:rPr>
            </w:pPr>
            <w:r>
              <w:rPr>
                <w:b/>
                <w:sz w:val="19"/>
                <w:szCs w:val="20"/>
              </w:rPr>
              <w:t>Profil professionnel adopté le 20 décembre 2018</w:t>
            </w:r>
          </w:p>
          <w:p>
            <w:pPr>
              <w:rPr>
                <w:b/>
                <w:sz w:val="19"/>
                <w:szCs w:val="20"/>
              </w:rPr>
            </w:pPr>
            <w:r>
              <w:rPr>
                <w:b/>
                <w:sz w:val="19"/>
                <w:szCs w:val="20"/>
              </w:rPr>
              <w:t>Enseignement supérieur de type court</w:t>
            </w:r>
          </w:p>
        </w:tc>
      </w:tr>
    </w:tbl>
    <w:p/>
    <w:p/>
    <w:p>
      <w:pPr>
        <w:pBdr>
          <w:top w:val="single" w:sz="6" w:space="1" w:color="auto" w:shadow="1"/>
          <w:left w:val="single" w:sz="6" w:space="1" w:color="auto" w:shadow="1"/>
          <w:bottom w:val="single" w:sz="6" w:space="1" w:color="auto" w:shadow="1"/>
          <w:right w:val="single" w:sz="6" w:space="1" w:color="auto" w:shadow="1"/>
        </w:pBdr>
        <w:ind w:left="1276" w:right="1275"/>
        <w:jc w:val="center"/>
        <w:rPr>
          <w:b/>
          <w:szCs w:val="20"/>
        </w:rPr>
      </w:pP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Cs w:val="20"/>
        </w:rPr>
      </w:pPr>
      <w:r>
        <w:rPr>
          <w:b/>
          <w:i/>
          <w:caps/>
          <w:szCs w:val="20"/>
        </w:rPr>
        <w:t>BACHELIER EN ASSISTANT DE DIRECTION</w:t>
      </w:r>
      <w:r>
        <w:rPr>
          <w:b/>
          <w:i/>
          <w:caps/>
          <w:szCs w:val="20"/>
          <w:vertAlign w:val="superscript"/>
        </w:rPr>
        <w:footnoteReference w:id="2"/>
      </w:r>
    </w:p>
    <w:p>
      <w:pPr>
        <w:pBdr>
          <w:top w:val="single" w:sz="6" w:space="1" w:color="auto" w:shadow="1"/>
          <w:left w:val="single" w:sz="6" w:space="1" w:color="auto" w:shadow="1"/>
          <w:bottom w:val="single" w:sz="6" w:space="1" w:color="auto" w:shadow="1"/>
          <w:right w:val="single" w:sz="6" w:space="1" w:color="auto" w:shadow="1"/>
        </w:pBdr>
        <w:ind w:left="1276" w:right="1275"/>
        <w:jc w:val="center"/>
        <w:rPr>
          <w:b/>
          <w:i/>
          <w:szCs w:val="20"/>
        </w:rPr>
      </w:pPr>
    </w:p>
    <w:p/>
    <w:p/>
    <w:p/>
    <w:p/>
    <w:p>
      <w:pPr>
        <w:tabs>
          <w:tab w:val="center" w:pos="4860"/>
        </w:tabs>
        <w:spacing w:after="120"/>
        <w:jc w:val="both"/>
      </w:pPr>
      <w:r>
        <w:t xml:space="preserve">La formation du Bachelier en Assistant de direction se réfère au niveau 6 du CEC. </w:t>
      </w:r>
    </w:p>
    <w:p>
      <w:pPr>
        <w:spacing w:after="120"/>
        <w:jc w:val="both"/>
      </w:pPr>
      <w:r>
        <w:t xml:space="preserve">Elle a pour mission de préparer les étudiants à être des citoyens actifs dans une société démocratique, les préparer à leur future carrière, permettre leur épanouissement personnel, créer et maintenir une large base et un haut niveau de connaissances, stimuler la recherche et l’innovation. </w:t>
      </w:r>
    </w:p>
    <w:p>
      <w:pPr>
        <w:spacing w:after="36" w:line="259" w:lineRule="auto"/>
        <w:jc w:val="both"/>
      </w:pPr>
    </w:p>
    <w:p>
      <w:pPr>
        <w:spacing w:after="36" w:line="259" w:lineRule="auto"/>
        <w:jc w:val="both"/>
      </w:pPr>
    </w:p>
    <w:p>
      <w:pPr>
        <w:spacing w:line="360" w:lineRule="auto"/>
        <w:jc w:val="both"/>
        <w:rPr>
          <w:i/>
        </w:rPr>
      </w:pPr>
      <w:r>
        <w:rPr>
          <w:i/>
        </w:rPr>
        <w:t>I - CHAMP D’ACTIVITE</w:t>
      </w:r>
    </w:p>
    <w:p>
      <w:pPr>
        <w:spacing w:line="360" w:lineRule="auto"/>
        <w:jc w:val="both"/>
        <w:rPr>
          <w:i/>
        </w:rPr>
      </w:pPr>
    </w:p>
    <w:p>
      <w:pPr>
        <w:spacing w:after="120"/>
        <w:ind w:left="11" w:hanging="11"/>
        <w:jc w:val="both"/>
      </w:pPr>
      <w:r>
        <w:t xml:space="preserve">Le bachelier en Assistant de direction se caractérise par sa polyvalence. Sa formation se situe au niveau 6 du CEC. Il agit principalement sur les plans communicationnel, organisationnel et de gestion administrative, fréquemment dans un contexte multilingue. Il utilise de manière constante les technologies de l’information et de la communication. </w:t>
      </w:r>
    </w:p>
    <w:p>
      <w:pPr>
        <w:spacing w:after="120"/>
        <w:ind w:left="11" w:hanging="11"/>
        <w:jc w:val="both"/>
      </w:pPr>
      <w:r>
        <w:t>Il gère le courrier et les appels téléphoniques. Il transcrit divers documents (dactylographie, présentation, correction) et rédige des courriers courants et des notes sur base d'éléments qui lui ont été transmis, y compris dans une langue étrangère. Ces documents sont destinés aux responsables de l'entreprise, de l'organisation, du service public ou aux personnes avec lesquelles ceux-ci sont en relation professionnelle. Il veille à la gestion et à la traçabilité des documents.</w:t>
      </w:r>
    </w:p>
    <w:p>
      <w:pPr>
        <w:spacing w:after="120"/>
        <w:ind w:left="11" w:hanging="11"/>
        <w:jc w:val="both"/>
      </w:pPr>
      <w:r>
        <w:t xml:space="preserve">Il collabore avec le manager et aide celui-ci à prendre des décisions et à les mettre en œuvre. Il gère de manière autonome les tâches qui lui sont confiées, en fonction des spécificités de l’entreprise. Dans ce cadre, il peut assurer la coordination des équipes et des services. </w:t>
      </w:r>
    </w:p>
    <w:p>
      <w:pPr>
        <w:spacing w:after="120"/>
        <w:ind w:left="11" w:hanging="11"/>
        <w:jc w:val="both"/>
      </w:pPr>
      <w:r>
        <w:t>Il participe à la gestion du temps, y compris le sien, dans le respect d'un agenda. Il participe à l'organisation générale des réunions. Il prend des notes et présente un projet de procès-verbal et, éventuellement, un projet de suivi courant.</w:t>
      </w:r>
    </w:p>
    <w:p>
      <w:pPr>
        <w:spacing w:after="120"/>
        <w:ind w:left="11" w:hanging="11"/>
        <w:jc w:val="both"/>
      </w:pPr>
      <w:r>
        <w:t>Il agit comme interface de communication dans les relations internes et externes à l’entreprise.</w:t>
      </w:r>
    </w:p>
    <w:p>
      <w:pPr>
        <w:spacing w:after="120"/>
        <w:ind w:left="11" w:hanging="11"/>
        <w:jc w:val="both"/>
      </w:pPr>
      <w:r>
        <w:t xml:space="preserve">L’exercice de sa fonction d’interface induit de fortes exigences comportementales (soft skills) et lui impose confidentialité, fiabilité, flexibilité, pro-activité, sens des responsabilités, assertivité… De même, l’évolution constante de son environnement de travail implique qu’il s’adapte et qu’il se forme, afin d’être efficient tout au long de sa carrière. </w:t>
      </w:r>
    </w:p>
    <w:p>
      <w:pPr>
        <w:spacing w:after="120"/>
        <w:ind w:left="11" w:hanging="11"/>
        <w:jc w:val="both"/>
      </w:pPr>
      <w:r>
        <w:t xml:space="preserve">Il contribue à la culture, aux activités et aux stratégies des milieux professionnels dans lesquels il évolue.  </w:t>
      </w:r>
    </w:p>
    <w:p>
      <w:pPr>
        <w:spacing w:after="120"/>
        <w:ind w:left="11" w:hanging="11"/>
        <w:jc w:val="both"/>
      </w:pPr>
      <w:r>
        <w:t xml:space="preserve">Le Bachelier en Assistant de direction est capable d’exercer son activité professionnelle dans tout type d’organisation publique ou privée, marchande ou non marchande, nationale ou internationale, de petite, moyenne ou grande taille. </w:t>
      </w:r>
    </w:p>
    <w:p>
      <w:pPr>
        <w:spacing w:after="160" w:line="259" w:lineRule="auto"/>
      </w:pPr>
      <w:r>
        <w:br w:type="page"/>
      </w:r>
    </w:p>
    <w:p/>
    <w:p>
      <w:pPr>
        <w:spacing w:line="360" w:lineRule="auto"/>
      </w:pPr>
      <w:r>
        <w:rPr>
          <w:i/>
        </w:rPr>
        <w:t>II – TÂCHES/COMPETENCES</w:t>
      </w:r>
    </w:p>
    <w:p>
      <w:pPr>
        <w:spacing w:after="29" w:line="259" w:lineRule="auto"/>
        <w:ind w:left="720"/>
      </w:pPr>
    </w:p>
    <w:p>
      <w:pPr>
        <w:pBdr>
          <w:top w:val="single" w:sz="4" w:space="0" w:color="000000"/>
          <w:left w:val="single" w:sz="4" w:space="0" w:color="000000"/>
          <w:bottom w:val="single" w:sz="4" w:space="0" w:color="000000"/>
          <w:right w:val="single" w:sz="4" w:space="0" w:color="000000"/>
        </w:pBdr>
        <w:spacing w:line="250" w:lineRule="auto"/>
        <w:ind w:left="705" w:hanging="360"/>
        <w:rPr>
          <w:b/>
        </w:rPr>
      </w:pPr>
      <w:r>
        <w:rPr>
          <w:b/>
        </w:rPr>
        <w:t xml:space="preserve">1. S’insérer dans son milieu professionnel et s’adapter à son évolution </w:t>
      </w:r>
    </w:p>
    <w:p>
      <w:pPr>
        <w:spacing w:after="1" w:line="259" w:lineRule="auto"/>
      </w:pPr>
      <w:r>
        <w:rPr>
          <w:rFonts w:eastAsia="Calibri"/>
          <w:b/>
        </w:rPr>
        <w:t xml:space="preserv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travailler, tant en autonomie qu'en équipe dans le respect de la culture de l'entreprise et de son environnement multiculturel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collaborer à la résolution de problèmes complexes avec méthode, rigueur, proactivité et créativité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adopter une attitude éthique et respecter les règles déontologiques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 xml:space="preserve">développer une approche responsable, critique et réflexive des pratiques professionnelles ;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appliquer les règles et les bonnes pratiques en matière de savoir-vivre, de discrétion, d’amabilité, de confidentialité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identifier ses besoins de développement et s’inscrire dans une démarche de formation permanente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s’informer des principes d’économie générale afin de s’insérer dans son milieu professionnel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mettre en œuvre les principales procédures administratives de l'entreprise, de l'organisation ou du service public dans le respect des règles de droit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participer à la gestion des ressources humaines afin d’assurer un contexte relationnel efficient.</w:t>
      </w:r>
    </w:p>
    <w:p>
      <w:pPr>
        <w:pStyle w:val="Paragraphedeliste"/>
        <w:ind w:left="715" w:firstLine="0"/>
        <w:rPr>
          <w:rFonts w:ascii="Times New Roman" w:hAnsi="Times New Roman" w:cs="Times New Roman"/>
          <w:color w:val="auto"/>
        </w:rPr>
      </w:pPr>
    </w:p>
    <w:p>
      <w:pPr>
        <w:pBdr>
          <w:top w:val="single" w:sz="4" w:space="0" w:color="000000"/>
          <w:left w:val="single" w:sz="4" w:space="0" w:color="000000"/>
          <w:bottom w:val="single" w:sz="4" w:space="0" w:color="000000"/>
          <w:right w:val="single" w:sz="4" w:space="0" w:color="000000"/>
        </w:pBdr>
        <w:spacing w:line="250" w:lineRule="auto"/>
        <w:ind w:left="705" w:hanging="360"/>
        <w:rPr>
          <w:b/>
        </w:rPr>
      </w:pPr>
      <w:r>
        <w:rPr>
          <w:b/>
        </w:rPr>
        <w:t xml:space="preserve">2. Communiquer : écouter, informer, conseiller tant en interne qu’en externe </w:t>
      </w:r>
    </w:p>
    <w:p>
      <w:pPr>
        <w:spacing w:line="259" w:lineRule="auto"/>
        <w:ind w:left="720"/>
      </w:pP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accueillir et informer les visiteurs et les prestataires ;</w:t>
      </w: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agir comme interface dans les relations internes et externes de l’organisation ;</w:t>
      </w: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préparer et présenter oralement des exposés ;</w:t>
      </w: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rédiger le courrier, faire des comptes rendus, des rapports internes et externes ;</w:t>
      </w: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synthétiser des documents et élaborer des dossiers ;</w:t>
      </w:r>
    </w:p>
    <w:p>
      <w:pPr>
        <w:pStyle w:val="Paragraphedeliste"/>
        <w:numPr>
          <w:ilvl w:val="0"/>
          <w:numId w:val="4"/>
        </w:numPr>
        <w:spacing w:after="120" w:line="240" w:lineRule="auto"/>
        <w:rPr>
          <w:rFonts w:ascii="Times New Roman" w:hAnsi="Times New Roman" w:cs="Times New Roman"/>
          <w:color w:val="auto"/>
        </w:rPr>
      </w:pPr>
      <w:r>
        <w:rPr>
          <w:rFonts w:ascii="Times New Roman" w:hAnsi="Times New Roman" w:cs="Times New Roman"/>
          <w:color w:val="auto"/>
        </w:rPr>
        <w:t>diffuser de l'information au sein de l'équipe.</w:t>
      </w:r>
    </w:p>
    <w:p>
      <w:pPr>
        <w:spacing w:after="29" w:line="259" w:lineRule="auto"/>
      </w:pPr>
    </w:p>
    <w:p>
      <w:pPr>
        <w:pBdr>
          <w:top w:val="single" w:sz="4" w:space="0" w:color="000000"/>
          <w:left w:val="single" w:sz="4" w:space="0" w:color="000000"/>
          <w:bottom w:val="single" w:sz="4" w:space="0" w:color="000000"/>
          <w:right w:val="single" w:sz="4" w:space="0" w:color="000000"/>
        </w:pBdr>
        <w:spacing w:line="250" w:lineRule="auto"/>
        <w:ind w:left="705" w:hanging="360"/>
        <w:rPr>
          <w:b/>
        </w:rPr>
      </w:pPr>
      <w:r>
        <w:rPr>
          <w:b/>
        </w:rPr>
        <w:t xml:space="preserve">3. Mobiliser les savoirs et savoir-faire propres au Bachelier en Assistant de direction  </w:t>
      </w:r>
    </w:p>
    <w:p>
      <w:pPr>
        <w:spacing w:after="1" w:line="259" w:lineRule="auto"/>
        <w:ind w:left="785"/>
      </w:pP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manier la langue française et pratiquer des langues étrangères à l’oral et à l’écrit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adéquatement les technologies de l’information et de la communication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dactylographier avec rapidité et efficience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appliquer les notions de comptabilité, de fiscalité, de droit et de gestion élémentaire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les règles juridiques et comptables liées à une activité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respecter les codes liés à la culture, aux activités et aux stratégies des milieux professionnels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élaborer et produire des documents de qualité (courrier, notes de service, synthèses, contrats, rapports, procès-verbaux, documents publicitaires,...) tant en langue française qu’étrangère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une technique de prise de notes abrégée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de manière adéquate le matériel multimédia.</w:t>
      </w:r>
    </w:p>
    <w:p>
      <w:pPr>
        <w:spacing w:after="29" w:line="259" w:lineRule="auto"/>
      </w:pPr>
    </w:p>
    <w:p>
      <w:pPr>
        <w:pBdr>
          <w:top w:val="single" w:sz="4" w:space="0" w:color="000000"/>
          <w:left w:val="single" w:sz="4" w:space="0" w:color="000000"/>
          <w:bottom w:val="single" w:sz="4" w:space="0" w:color="000000"/>
          <w:right w:val="single" w:sz="4" w:space="0" w:color="000000"/>
        </w:pBdr>
        <w:spacing w:line="250" w:lineRule="auto"/>
        <w:ind w:left="705" w:hanging="360"/>
      </w:pPr>
      <w:r>
        <w:rPr>
          <w:b/>
        </w:rPr>
        <w:t>4.</w:t>
      </w:r>
      <w:r>
        <w:rPr>
          <w:rFonts w:eastAsia="Arial"/>
          <w:b/>
        </w:rPr>
        <w:t xml:space="preserve"> </w:t>
      </w:r>
      <w:r>
        <w:rPr>
          <w:b/>
        </w:rPr>
        <w:t xml:space="preserve">Analyser les données utiles à la réalisation de sa mission. </w:t>
      </w:r>
    </w:p>
    <w:p>
      <w:pPr>
        <w:spacing w:after="1" w:line="259" w:lineRule="auto"/>
      </w:pP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identifier les structures, la culture, la stratégie et les priorités de l’organisation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appliquer les façons de procéder du secteur d’activité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rechercher, sélectionner, vérifier, comparer, synthétiser, hiérarchiser, assurer la traçabilité des informations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évaluer sa pratique professionnelle pour évoluer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veiller à la qualité et à l’amélioration constante des ressources matérielles et humaines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gérer des informations professionnelles courantes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prendre des initiatives adéquates dans le cadre de ses prérogatives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les techniques de traitement de l'information appropriées.</w:t>
      </w:r>
    </w:p>
    <w:p>
      <w:pPr>
        <w:pStyle w:val="Paragraphedeliste"/>
        <w:spacing w:after="120" w:line="240" w:lineRule="auto"/>
        <w:ind w:left="714" w:firstLine="0"/>
      </w:pPr>
      <w:r>
        <w:rPr>
          <w:rFonts w:ascii="Times New Roman" w:hAnsi="Times New Roman" w:cs="Times New Roman"/>
          <w:color w:val="auto"/>
        </w:rPr>
        <w:br w:type="page"/>
      </w:r>
    </w:p>
    <w:p>
      <w:pPr>
        <w:pBdr>
          <w:top w:val="single" w:sz="4" w:space="0" w:color="000000"/>
          <w:left w:val="single" w:sz="4" w:space="0" w:color="000000"/>
          <w:bottom w:val="single" w:sz="4" w:space="0" w:color="000000"/>
          <w:right w:val="single" w:sz="4" w:space="0" w:color="000000"/>
        </w:pBdr>
        <w:spacing w:line="250" w:lineRule="auto"/>
        <w:ind w:left="705" w:hanging="360"/>
      </w:pPr>
      <w:r>
        <w:rPr>
          <w:b/>
        </w:rPr>
        <w:t>5.</w:t>
      </w:r>
      <w:r>
        <w:rPr>
          <w:rFonts w:eastAsia="Arial"/>
          <w:b/>
        </w:rPr>
        <w:t xml:space="preserve"> </w:t>
      </w:r>
      <w:r>
        <w:rPr>
          <w:b/>
        </w:rPr>
        <w:t xml:space="preserve">S’organiser : structurer, planifier, coordonner, gérer de manière rigoureuse les actions et tâches liées à sa mission. </w:t>
      </w:r>
    </w:p>
    <w:p>
      <w:pPr>
        <w:spacing w:after="1" w:line="259" w:lineRule="auto"/>
        <w:ind w:left="785"/>
      </w:pP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gérer l’agenda, les plannings et le suivi des différents projets, dossiers et actions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gérer et suivre les activités courantes et les évènements en ce compris la logistique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coordonner et animer une équipe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gérer les priorités et son stress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gérer et suivre l’information imprimée et numérique : classer, archiver, dispatcher, sécuriser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assister le manager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utiliser les techniques de l’information et de la communication (outils, réseaux de communication, boîtes vocales, messagerie électronique…).</w:t>
      </w:r>
    </w:p>
    <w:p/>
    <w:p/>
    <w:p>
      <w:pPr>
        <w:spacing w:line="360" w:lineRule="auto"/>
        <w:rPr>
          <w:i/>
        </w:rPr>
      </w:pPr>
      <w:r>
        <w:rPr>
          <w:i/>
        </w:rPr>
        <w:t>III - DEBOUCHES</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petites, moyennes et grandes entreprises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professions libérales ;</w:t>
      </w:r>
    </w:p>
    <w:p>
      <w:pPr>
        <w:pStyle w:val="Paragraphedeliste"/>
        <w:numPr>
          <w:ilvl w:val="0"/>
          <w:numId w:val="4"/>
        </w:numPr>
        <w:spacing w:after="120" w:line="240" w:lineRule="auto"/>
        <w:ind w:left="714" w:hanging="357"/>
        <w:rPr>
          <w:rFonts w:ascii="Times New Roman" w:hAnsi="Times New Roman" w:cs="Times New Roman"/>
          <w:color w:val="auto"/>
        </w:rPr>
      </w:pPr>
      <w:r>
        <w:rPr>
          <w:rFonts w:ascii="Times New Roman" w:hAnsi="Times New Roman" w:cs="Times New Roman"/>
          <w:color w:val="auto"/>
        </w:rPr>
        <w:t>services publics et privés ;</w:t>
      </w:r>
    </w:p>
    <w:p>
      <w:pPr>
        <w:pStyle w:val="Paragraphedeliste"/>
        <w:numPr>
          <w:ilvl w:val="0"/>
          <w:numId w:val="4"/>
        </w:numPr>
        <w:spacing w:after="120" w:line="240" w:lineRule="auto"/>
        <w:ind w:left="714" w:hanging="357"/>
        <w:rPr>
          <w:rFonts w:ascii="Times New Roman" w:hAnsi="Times New Roman" w:cs="Times New Roman"/>
        </w:rPr>
      </w:pPr>
      <w:r>
        <w:rPr>
          <w:rFonts w:ascii="Times New Roman" w:hAnsi="Times New Roman" w:cs="Times New Roman"/>
        </w:rPr>
        <w:t>institutions internationales ;</w:t>
      </w:r>
    </w:p>
    <w:p>
      <w:pPr>
        <w:pStyle w:val="Paragraphedeliste"/>
        <w:numPr>
          <w:ilvl w:val="0"/>
          <w:numId w:val="4"/>
        </w:numPr>
        <w:spacing w:after="120" w:line="240" w:lineRule="auto"/>
        <w:ind w:left="714" w:hanging="357"/>
        <w:rPr>
          <w:rFonts w:ascii="Times New Roman" w:hAnsi="Times New Roman" w:cs="Times New Roman"/>
        </w:rPr>
      </w:pPr>
      <w:r>
        <w:rPr>
          <w:rFonts w:ascii="Times New Roman" w:hAnsi="Times New Roman" w:cs="Times New Roman"/>
        </w:rPr>
        <w:t>…</w:t>
      </w:r>
    </w:p>
    <w:p>
      <w:pPr>
        <w:ind w:left="355"/>
      </w:pPr>
    </w:p>
    <w:p>
      <w:pPr>
        <w:spacing w:line="259" w:lineRule="auto"/>
        <w:ind w:left="785"/>
      </w:pPr>
    </w:p>
    <w:p/>
    <w:sectPr>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Serif">
    <w:altName w:val="Cambria"/>
    <w:panose1 w:val="040005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2"/>
        <w:tab w:val="left" w:pos="9000"/>
      </w:tabs>
      <w:ind w:right="22"/>
      <w:rPr>
        <w:sz w:val="18"/>
        <w:lang w:val="fr-BE"/>
      </w:rPr>
    </w:pPr>
    <w:r>
      <w:rPr>
        <w:snapToGrid w:val="0"/>
        <w:sz w:val="18"/>
        <w:lang w:val="fr-BE"/>
      </w:rPr>
      <w:t>Bachelier en Assistant de direction : Dossier section</w:t>
    </w:r>
    <w:r>
      <w:rPr>
        <w:snapToGrid w:val="0"/>
        <w:sz w:val="18"/>
        <w:lang w:val="fr-BE"/>
      </w:rPr>
      <w:tab/>
    </w:r>
    <w:r>
      <w:rPr>
        <w:snapToGrid w:val="0"/>
        <w:sz w:val="18"/>
        <w:lang w:val="fr-BE"/>
      </w:rPr>
      <w:tab/>
      <w:t xml:space="preserve">Page </w:t>
    </w: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noProof/>
        <w:sz w:val="18"/>
      </w:rPr>
      <w:t>5</w:t>
    </w:r>
    <w:r>
      <w:rPr>
        <w:rStyle w:val="Numrodepage"/>
        <w:sz w:val="18"/>
      </w:rPr>
      <w:fldChar w:fldCharType="end"/>
    </w:r>
    <w:r>
      <w:rPr>
        <w:snapToGrid w:val="0"/>
        <w:sz w:val="18"/>
        <w:lang w:val="fr-BE"/>
      </w:rPr>
      <w:t xml:space="preserve"> sur 10</w:t>
    </w:r>
  </w:p>
  <w:p>
    <w:pPr>
      <w:pStyle w:val="Pieddepage"/>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pPr>
      <w:r>
        <w:rPr>
          <w:rStyle w:val="Appelnotedebasdep"/>
        </w:rPr>
        <w:footnoteRef/>
      </w:r>
      <w:r>
        <w:t xml:space="preserve"> Le masculin est utilisé à titre épicène</w:t>
      </w:r>
    </w:p>
  </w:footnote>
  <w:footnote w:id="2">
    <w:p>
      <w:pPr>
        <w:pStyle w:val="Notedebasdepage"/>
      </w:pPr>
      <w:r>
        <w:rPr>
          <w:rStyle w:val="Appelnotedebasdep"/>
        </w:rPr>
        <w:footnoteRef/>
      </w:r>
      <w:r>
        <w:t xml:space="preserve"> Le masculin est utilisé à titre épicène.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D042DD"/>
    <w:multiLevelType w:val="singleLevel"/>
    <w:tmpl w:val="C9DEE6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127BC2"/>
    <w:multiLevelType w:val="hybridMultilevel"/>
    <w:tmpl w:val="1E0C1EF6"/>
    <w:lvl w:ilvl="0" w:tplc="FFFFFFFF">
      <w:start w:val="1"/>
      <w:numFmt w:val="bullet"/>
      <w:lvlText w:val=""/>
      <w:lvlJc w:val="left"/>
      <w:pPr>
        <w:ind w:left="715" w:hanging="360"/>
      </w:pPr>
      <w:rPr>
        <w:rFonts w:ascii="Symbol" w:hAnsi="Symbol" w:hint="default"/>
      </w:rPr>
    </w:lvl>
    <w:lvl w:ilvl="1" w:tplc="080C0003" w:tentative="1">
      <w:start w:val="1"/>
      <w:numFmt w:val="bullet"/>
      <w:lvlText w:val="o"/>
      <w:lvlJc w:val="left"/>
      <w:pPr>
        <w:ind w:left="1435" w:hanging="360"/>
      </w:pPr>
      <w:rPr>
        <w:rFonts w:ascii="Courier New" w:hAnsi="Courier New" w:cs="Courier New" w:hint="default"/>
      </w:rPr>
    </w:lvl>
    <w:lvl w:ilvl="2" w:tplc="080C0005" w:tentative="1">
      <w:start w:val="1"/>
      <w:numFmt w:val="bullet"/>
      <w:lvlText w:val=""/>
      <w:lvlJc w:val="left"/>
      <w:pPr>
        <w:ind w:left="2155" w:hanging="360"/>
      </w:pPr>
      <w:rPr>
        <w:rFonts w:ascii="Wingdings" w:hAnsi="Wingdings" w:hint="default"/>
      </w:rPr>
    </w:lvl>
    <w:lvl w:ilvl="3" w:tplc="080C0001" w:tentative="1">
      <w:start w:val="1"/>
      <w:numFmt w:val="bullet"/>
      <w:lvlText w:val=""/>
      <w:lvlJc w:val="left"/>
      <w:pPr>
        <w:ind w:left="2875" w:hanging="360"/>
      </w:pPr>
      <w:rPr>
        <w:rFonts w:ascii="Symbol" w:hAnsi="Symbol" w:hint="default"/>
      </w:rPr>
    </w:lvl>
    <w:lvl w:ilvl="4" w:tplc="080C0003" w:tentative="1">
      <w:start w:val="1"/>
      <w:numFmt w:val="bullet"/>
      <w:lvlText w:val="o"/>
      <w:lvlJc w:val="left"/>
      <w:pPr>
        <w:ind w:left="3595" w:hanging="360"/>
      </w:pPr>
      <w:rPr>
        <w:rFonts w:ascii="Courier New" w:hAnsi="Courier New" w:cs="Courier New" w:hint="default"/>
      </w:rPr>
    </w:lvl>
    <w:lvl w:ilvl="5" w:tplc="080C0005" w:tentative="1">
      <w:start w:val="1"/>
      <w:numFmt w:val="bullet"/>
      <w:lvlText w:val=""/>
      <w:lvlJc w:val="left"/>
      <w:pPr>
        <w:ind w:left="4315" w:hanging="360"/>
      </w:pPr>
      <w:rPr>
        <w:rFonts w:ascii="Wingdings" w:hAnsi="Wingdings" w:hint="default"/>
      </w:rPr>
    </w:lvl>
    <w:lvl w:ilvl="6" w:tplc="080C0001" w:tentative="1">
      <w:start w:val="1"/>
      <w:numFmt w:val="bullet"/>
      <w:lvlText w:val=""/>
      <w:lvlJc w:val="left"/>
      <w:pPr>
        <w:ind w:left="5035" w:hanging="360"/>
      </w:pPr>
      <w:rPr>
        <w:rFonts w:ascii="Symbol" w:hAnsi="Symbol" w:hint="default"/>
      </w:rPr>
    </w:lvl>
    <w:lvl w:ilvl="7" w:tplc="080C0003" w:tentative="1">
      <w:start w:val="1"/>
      <w:numFmt w:val="bullet"/>
      <w:lvlText w:val="o"/>
      <w:lvlJc w:val="left"/>
      <w:pPr>
        <w:ind w:left="5755" w:hanging="360"/>
      </w:pPr>
      <w:rPr>
        <w:rFonts w:ascii="Courier New" w:hAnsi="Courier New" w:cs="Courier New" w:hint="default"/>
      </w:rPr>
    </w:lvl>
    <w:lvl w:ilvl="8" w:tplc="080C0005" w:tentative="1">
      <w:start w:val="1"/>
      <w:numFmt w:val="bullet"/>
      <w:lvlText w:val=""/>
      <w:lvlJc w:val="left"/>
      <w:pPr>
        <w:ind w:left="6475" w:hanging="360"/>
      </w:pPr>
      <w:rPr>
        <w:rFonts w:ascii="Wingdings" w:hAnsi="Wingdings" w:hint="default"/>
      </w:rPr>
    </w:lvl>
  </w:abstractNum>
  <w:abstractNum w:abstractNumId="3" w15:restartNumberingAfterBreak="0">
    <w:nsid w:val="5BF17F71"/>
    <w:multiLevelType w:val="singleLevel"/>
    <w:tmpl w:val="D3A28F98"/>
    <w:lvl w:ilvl="0">
      <w:start w:val="3"/>
      <w:numFmt w:val="decimal"/>
      <w:lvlText w:val="%1."/>
      <w:lvlJc w:val="left"/>
      <w:pPr>
        <w:tabs>
          <w:tab w:val="num" w:pos="555"/>
        </w:tabs>
        <w:ind w:left="555" w:hanging="555"/>
      </w:pPr>
      <w:rPr>
        <w:rFont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Connecteur droit avec flèche 49"/>
        <o:r id="V:Rule2" type="connector" idref="#Connecteur droit avec flèche 50"/>
        <o:r id="V:Rule3" type="connector" idref="#Connecteur en angle 53"/>
        <o:r id="V:Rule4" type="connector" idref="#Connecteur droit avec flèche 70"/>
        <o:r id="V:Rule5" type="connector" idref="#Connecteur en angle 48"/>
        <o:r id="V:Rule6" type="connector" idref="#Connecteur en angle 56"/>
        <o:r id="V:Rule7" type="connector" idref="#Connecteur droit avec flèche 66"/>
        <o:r id="V:Rule8" type="connector" idref="#Connecteur en angle 47"/>
        <o:r id="V:Rule9" type="connector" idref="#_x0000_s1088"/>
        <o:r id="V:Rule10" type="connector" idref="#Connecteur en angle 58"/>
        <o:r id="V:Rule11" type="connector" idref="#Connecteur droit avec flèche 34"/>
        <o:r id="V:Rule12" type="connector" idref="#_x0000_s1089"/>
        <o:r id="V:Rule13" type="connector" idref="#Connecteur droit avec flèche 33"/>
        <o:r id="V:Rule14" type="connector" idref="#Connecteur en angle 57"/>
        <o:r id="V:Rule15" type="connector" idref="#Connecteur droit avec flèche 31"/>
        <o:r id="V:Rule16" type="connector" idref="#Connecteur droit avec flèche 51"/>
        <o:r id="V:Rule17" type="connector" idref="#_x0000_s1090"/>
        <o:r id="V:Rule18" type="connector" idref="#Connecteur droit avec flèche 55"/>
        <o:r id="V:Rule19" type="connector" idref="#Connecteur en angle 54"/>
        <o:r id="V:Rule20" type="connector" idref="#Connecteur droit avec flèche 32"/>
      </o:rules>
    </o:shapelayout>
  </w:shapeDefaults>
  <w:decimalSymbol w:val=","/>
  <w:listSeparator w:val=";"/>
  <w15:docId w15:val="{60323B5F-67B4-407C-8EDB-2B1FA9F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3">
    <w:name w:val="heading 3"/>
    <w:basedOn w:val="Normal"/>
    <w:next w:val="Normal"/>
    <w:link w:val="Titre3C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jc w:val="center"/>
      <w:outlineLvl w:val="4"/>
    </w:pPr>
    <w:rPr>
      <w:b/>
      <w:sz w:val="32"/>
      <w:szCs w:val="20"/>
    </w:rPr>
  </w:style>
  <w:style w:type="paragraph" w:styleId="Titre6">
    <w:name w:val="heading 6"/>
    <w:basedOn w:val="Normal"/>
    <w:next w:val="Normal"/>
    <w:qFormat/>
    <w:pPr>
      <w:keepNext/>
      <w:jc w:val="center"/>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0"/>
      <w:szCs w:val="20"/>
    </w:rPr>
  </w:style>
  <w:style w:type="character" w:customStyle="1" w:styleId="CorpsdetexteCar">
    <w:name w:val="Corps de texte Car"/>
    <w:link w:val="Corpsdetexte"/>
    <w:rPr>
      <w:lang w:val="fr-FR" w:eastAsia="fr-FR" w:bidi="ar-SA"/>
    </w:rPr>
  </w:style>
  <w:style w:type="paragraph" w:styleId="Corpsdetexte2">
    <w:name w:val="Body Text 2"/>
    <w:basedOn w:val="Normal"/>
    <w:pPr>
      <w:jc w:val="center"/>
    </w:pPr>
    <w:rPr>
      <w:sz w:val="20"/>
      <w:szCs w:val="20"/>
    </w:rPr>
  </w:style>
  <w:style w:type="paragraph" w:styleId="Retraitcorpsdetexte">
    <w:name w:val="Body Text Indent"/>
    <w:basedOn w:val="Normal"/>
    <w:pPr>
      <w:spacing w:after="120"/>
      <w:ind w:left="283"/>
    </w:pPr>
  </w:style>
  <w:style w:type="paragraph" w:styleId="Retraitcorpsdetexte3">
    <w:name w:val="Body Text Indent 3"/>
    <w:basedOn w:val="Normal"/>
    <w:pPr>
      <w:spacing w:after="120"/>
      <w:ind w:left="283"/>
    </w:pPr>
    <w:rPr>
      <w:sz w:val="16"/>
      <w:szCs w:val="16"/>
    </w:rPr>
  </w:style>
  <w:style w:type="paragraph" w:styleId="Retraitcorpsdetexte2">
    <w:name w:val="Body Text Indent 2"/>
    <w:basedOn w:val="Normal"/>
    <w:pPr>
      <w:spacing w:after="120" w:line="480" w:lineRule="auto"/>
      <w:ind w:left="283"/>
    </w:pPr>
  </w:style>
  <w:style w:type="paragraph" w:customStyle="1" w:styleId="Texte">
    <w:name w:val="Texte"/>
    <w:basedOn w:val="Normal"/>
    <w:rPr>
      <w:rFonts w:ascii="MS Serif" w:hAnsi="MS Serif"/>
      <w:sz w:val="20"/>
      <w:szCs w:val="20"/>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Pieddepage">
    <w:name w:val="footer"/>
    <w:basedOn w:val="Normal"/>
    <w:link w:val="PieddepageCar"/>
    <w:uiPriority w:val="99"/>
    <w:pPr>
      <w:tabs>
        <w:tab w:val="center" w:pos="4536"/>
        <w:tab w:val="right" w:pos="9072"/>
      </w:tabs>
    </w:pPr>
    <w:rPr>
      <w:sz w:val="20"/>
      <w:szCs w:val="20"/>
    </w:rPr>
  </w:style>
  <w:style w:type="paragraph" w:customStyle="1" w:styleId="Chapitre">
    <w:name w:val="Chapitre"/>
    <w:basedOn w:val="Normal"/>
    <w:rPr>
      <w:b/>
      <w:sz w:val="22"/>
      <w:szCs w:val="20"/>
    </w:rPr>
  </w:style>
  <w:style w:type="paragraph" w:styleId="En-tte">
    <w:name w:val="header"/>
    <w:basedOn w:val="Normal"/>
    <w:pPr>
      <w:tabs>
        <w:tab w:val="center" w:pos="4536"/>
        <w:tab w:val="right" w:pos="9072"/>
      </w:tabs>
    </w:pPr>
  </w:style>
  <w:style w:type="character" w:styleId="Numrodepage">
    <w:name w:val="page number"/>
    <w:basedOn w:val="Policepardfaut"/>
  </w:style>
  <w:style w:type="character" w:styleId="Titredulivre">
    <w:name w:val="Book Title"/>
    <w:uiPriority w:val="33"/>
    <w:qFormat/>
    <w:rPr>
      <w:b/>
      <w:smallCaps/>
      <w:spacing w:val="5"/>
    </w:rPr>
  </w:style>
  <w:style w:type="paragraph" w:customStyle="1" w:styleId="Contenudetableau">
    <w:name w:val="Contenu de tableau"/>
    <w:basedOn w:val="Normal"/>
    <w:pPr>
      <w:widowControl w:val="0"/>
      <w:suppressLineNumbers/>
      <w:suppressAutoHyphens/>
    </w:pPr>
    <w:rPr>
      <w:rFonts w:eastAsia="Lucida Sans Unicode"/>
      <w:lang w:val="fr-BE" w:eastAsia="ar-SA"/>
    </w:rPr>
  </w:style>
  <w:style w:type="character" w:customStyle="1" w:styleId="Titre3Car">
    <w:name w:val="Titre 3 Car"/>
    <w:basedOn w:val="Policepardfaut"/>
    <w:link w:val="Titre3"/>
    <w:semiHidden/>
    <w:rPr>
      <w:rFonts w:asciiTheme="majorHAnsi" w:eastAsiaTheme="majorEastAsia" w:hAnsiTheme="majorHAnsi" w:cstheme="majorBidi"/>
      <w:color w:val="243F60" w:themeColor="accent1" w:themeShade="7F"/>
      <w:sz w:val="24"/>
      <w:szCs w:val="24"/>
      <w:lang w:val="fr-FR" w:eastAsia="fr-FR"/>
    </w:rPr>
  </w:style>
  <w:style w:type="character" w:customStyle="1" w:styleId="NotedebasdepageCar">
    <w:name w:val="Note de bas de page Car"/>
    <w:basedOn w:val="Policepardfaut"/>
    <w:link w:val="Notedebasdepage"/>
    <w:semiHidden/>
    <w:rPr>
      <w:lang w:val="fr-FR" w:eastAsia="fr-FR"/>
    </w:rPr>
  </w:style>
  <w:style w:type="paragraph" w:styleId="Paragraphedeliste">
    <w:name w:val="List Paragraph"/>
    <w:basedOn w:val="Normal"/>
    <w:uiPriority w:val="34"/>
    <w:qFormat/>
    <w:pPr>
      <w:spacing w:after="5" w:line="248" w:lineRule="auto"/>
      <w:ind w:left="720" w:hanging="10"/>
      <w:contextualSpacing/>
      <w:jc w:val="both"/>
    </w:pPr>
    <w:rPr>
      <w:rFonts w:ascii="Palatino Linotype" w:eastAsia="Palatino Linotype" w:hAnsi="Palatino Linotype" w:cs="Palatino Linotype"/>
      <w:color w:val="000000"/>
      <w:sz w:val="22"/>
      <w:szCs w:val="22"/>
      <w:lang w:val="fr-BE" w:eastAsia="fr-BE"/>
    </w:rPr>
  </w:style>
  <w:style w:type="character" w:customStyle="1" w:styleId="PieddepageCar">
    <w:name w:val="Pied de page Car"/>
    <w:basedOn w:val="Policepardfaut"/>
    <w:link w:val="Pieddepage"/>
    <w:uiPriority w:val="99"/>
    <w:rPr>
      <w:lang w:val="fr-FR" w:eastAsia="fr-FR"/>
    </w:rPr>
  </w:style>
  <w:style w:type="paragraph" w:styleId="Textedebulles">
    <w:name w:val="Balloon Text"/>
    <w:basedOn w:val="Normal"/>
    <w:link w:val="TextedebullesCar"/>
    <w:semiHidden/>
    <w:unhideWhenUsed/>
    <w:rPr>
      <w:rFonts w:ascii="Segoe UI" w:hAnsi="Segoe UI" w:cs="Segoe UI"/>
      <w:sz w:val="18"/>
      <w:szCs w:val="18"/>
    </w:rPr>
  </w:style>
  <w:style w:type="character" w:customStyle="1" w:styleId="TextedebullesCar">
    <w:name w:val="Texte de bulles Car"/>
    <w:basedOn w:val="Policepardfaut"/>
    <w:link w:val="Textedebulles"/>
    <w:semiHidden/>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676C-11F5-4E73-BC65-E2BFA8D4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10</Pages>
  <Words>1871</Words>
  <Characters>10296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Organigramme</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Organigramme</dc:title>
  <dc:subject/>
  <dc:creator>User</dc:creator>
  <cp:keywords/>
  <dc:description/>
  <cp:lastModifiedBy>goulet02</cp:lastModifiedBy>
  <cp:revision>97</cp:revision>
  <cp:lastPrinted>2019-01-28T09:20:00Z</cp:lastPrinted>
  <dcterms:created xsi:type="dcterms:W3CDTF">2018-10-10T13:30:00Z</dcterms:created>
  <dcterms:modified xsi:type="dcterms:W3CDTF">2019-12-20T09:03:00Z</dcterms:modified>
</cp:coreProperties>
</file>