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34" w:rsidRDefault="00480E34">
      <w:pPr>
        <w:pStyle w:val="Titre"/>
      </w:pPr>
      <w: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t>LA COMMUNAUTE FRANCAISE</w:t>
        </w:r>
      </w:smartTag>
    </w:p>
    <w:p w:rsidR="00480E34" w:rsidRDefault="00480E34">
      <w:pPr>
        <w:jc w:val="center"/>
        <w:rPr>
          <w:b/>
        </w:rPr>
      </w:pPr>
    </w:p>
    <w:p w:rsidR="00480E34" w:rsidRPr="00DE0ED6" w:rsidRDefault="00480E34">
      <w:pPr>
        <w:jc w:val="center"/>
        <w:rPr>
          <w:b/>
          <w:szCs w:val="24"/>
        </w:rPr>
      </w:pPr>
      <w:r w:rsidRPr="00DE0ED6">
        <w:rPr>
          <w:b/>
          <w:szCs w:val="24"/>
        </w:rPr>
        <w:t xml:space="preserve">ADMINISTRATION GENERALE DE L'ENSEIGNEMENT </w:t>
      </w:r>
    </w:p>
    <w:p w:rsidR="00480E34" w:rsidRDefault="00480E34">
      <w:pPr>
        <w:jc w:val="center"/>
        <w:rPr>
          <w:b/>
          <w:sz w:val="20"/>
        </w:rPr>
      </w:pPr>
    </w:p>
    <w:p w:rsidR="00480E34" w:rsidRDefault="00480E34">
      <w:pPr>
        <w:jc w:val="center"/>
        <w:rPr>
          <w:b/>
        </w:rPr>
      </w:pPr>
      <w:r>
        <w:rPr>
          <w:b/>
        </w:rPr>
        <w:t>ENSEIGNEMENT DE PROMOTION SOCIALE DE REGIME 1</w:t>
      </w:r>
    </w:p>
    <w:p w:rsidR="00480E34" w:rsidRDefault="00480E34">
      <w:pPr>
        <w:jc w:val="center"/>
        <w:rPr>
          <w:b/>
        </w:rPr>
      </w:pPr>
    </w:p>
    <w:p w:rsidR="00480E34" w:rsidRDefault="00480E34">
      <w:pPr>
        <w:jc w:val="center"/>
        <w:rPr>
          <w:b/>
        </w:rPr>
      </w:pPr>
    </w:p>
    <w:p w:rsidR="00480E34" w:rsidRDefault="00480E34">
      <w:pPr>
        <w:jc w:val="center"/>
      </w:pPr>
    </w:p>
    <w:p w:rsidR="00480E34" w:rsidRDefault="00480E34">
      <w:pPr>
        <w:jc w:val="center"/>
      </w:pPr>
    </w:p>
    <w:p w:rsidR="00480E34" w:rsidRDefault="00480E34">
      <w:pPr>
        <w:jc w:val="center"/>
      </w:pPr>
    </w:p>
    <w:p w:rsidR="00480E34" w:rsidRDefault="00480E34">
      <w:pPr>
        <w:jc w:val="center"/>
      </w:pPr>
    </w:p>
    <w:p w:rsidR="00480E34" w:rsidRDefault="00480E34">
      <w:pPr>
        <w:jc w:val="center"/>
      </w:pPr>
    </w:p>
    <w:p w:rsidR="00480E34" w:rsidRDefault="00480E34">
      <w:pPr>
        <w:jc w:val="center"/>
      </w:pPr>
    </w:p>
    <w:p w:rsidR="00480E34" w:rsidRDefault="00480E34">
      <w:pPr>
        <w:jc w:val="center"/>
      </w:pPr>
    </w:p>
    <w:p w:rsidR="00480E34" w:rsidRDefault="00480E34">
      <w:pPr>
        <w:jc w:val="center"/>
      </w:pPr>
    </w:p>
    <w:p w:rsidR="00480E34" w:rsidRDefault="00480E34">
      <w:pPr>
        <w:jc w:val="center"/>
      </w:pPr>
    </w:p>
    <w:p w:rsidR="00480E34" w:rsidRDefault="00480E34">
      <w:pPr>
        <w:jc w:val="center"/>
      </w:pPr>
    </w:p>
    <w:p w:rsidR="00480E34" w:rsidRDefault="00480E34">
      <w:pPr>
        <w:jc w:val="center"/>
      </w:pPr>
    </w:p>
    <w:p w:rsidR="00480E34" w:rsidRDefault="00480E34">
      <w:pPr>
        <w:jc w:val="center"/>
      </w:pPr>
    </w:p>
    <w:p w:rsidR="00480E34" w:rsidRDefault="00480E34">
      <w:pPr>
        <w:jc w:val="center"/>
      </w:pPr>
    </w:p>
    <w:p w:rsidR="00480E34" w:rsidRDefault="00480E34">
      <w:pPr>
        <w:jc w:val="center"/>
      </w:pPr>
    </w:p>
    <w:p w:rsidR="00480E34" w:rsidRDefault="00480E34">
      <w:pPr>
        <w:jc w:val="center"/>
      </w:pPr>
    </w:p>
    <w:p w:rsidR="00480E34" w:rsidRDefault="00480E34">
      <w:pPr>
        <w:jc w:val="center"/>
      </w:pPr>
    </w:p>
    <w:p w:rsidR="00480E34" w:rsidRDefault="00480E34">
      <w:pPr>
        <w:jc w:val="center"/>
        <w:rPr>
          <w:b/>
          <w:sz w:val="28"/>
        </w:rPr>
      </w:pPr>
      <w:r>
        <w:rPr>
          <w:b/>
          <w:sz w:val="28"/>
        </w:rPr>
        <w:t>DOSSIER PEDAGOGIQUE</w:t>
      </w:r>
    </w:p>
    <w:p w:rsidR="00480E34" w:rsidRDefault="00480E34">
      <w:pPr>
        <w:jc w:val="center"/>
        <w:rPr>
          <w:b/>
        </w:rPr>
      </w:pPr>
    </w:p>
    <w:p w:rsidR="00480E34" w:rsidRDefault="00480E34">
      <w:pPr>
        <w:jc w:val="center"/>
        <w:rPr>
          <w:b/>
        </w:rPr>
      </w:pPr>
    </w:p>
    <w:p w:rsidR="00480E34" w:rsidRDefault="00480E34">
      <w:pPr>
        <w:jc w:val="center"/>
        <w:rPr>
          <w:b/>
        </w:rPr>
      </w:pPr>
    </w:p>
    <w:p w:rsidR="00480E34" w:rsidRDefault="00D9628C">
      <w:pPr>
        <w:jc w:val="center"/>
        <w:rPr>
          <w:b/>
        </w:rPr>
      </w:pPr>
      <w:r>
        <w:rPr>
          <w:b/>
        </w:rPr>
        <w:t>UNITE D’ENSEIGNEMENT</w:t>
      </w:r>
    </w:p>
    <w:p w:rsidR="00480E34" w:rsidRDefault="00480E34">
      <w:pPr>
        <w:jc w:val="center"/>
        <w:rPr>
          <w:b/>
        </w:rPr>
      </w:pPr>
    </w:p>
    <w:p w:rsidR="00480E34" w:rsidRDefault="000316D4">
      <w:pPr>
        <w:jc w:val="center"/>
        <w:rPr>
          <w:b/>
          <w:sz w:val="32"/>
        </w:rPr>
      </w:pPr>
      <w:r w:rsidRPr="000316D4">
        <w:rPr>
          <w:b/>
          <w:smallCaps/>
          <w:sz w:val="32"/>
        </w:rPr>
        <w:t>Initiation à la comptabilité générale et à l’utilisation d’un logiciel comptable</w:t>
      </w:r>
      <w:r>
        <w:rPr>
          <w:b/>
          <w:sz w:val="32"/>
        </w:rPr>
        <w:t xml:space="preserve"> </w:t>
      </w:r>
    </w:p>
    <w:p w:rsidR="00480E34" w:rsidRDefault="00480E34">
      <w:pPr>
        <w:jc w:val="center"/>
        <w:rPr>
          <w:b/>
          <w:sz w:val="32"/>
        </w:rPr>
      </w:pPr>
      <w:r>
        <w:rPr>
          <w:rFonts w:ascii="Times" w:hAnsi="Times"/>
          <w:b/>
          <w:sz w:val="28"/>
        </w:rPr>
        <w:t>(CONVENTION : C.P.N.A.E.)</w:t>
      </w:r>
    </w:p>
    <w:p w:rsidR="00480E34" w:rsidRDefault="00480E34">
      <w:pPr>
        <w:jc w:val="center"/>
        <w:rPr>
          <w:b/>
          <w:sz w:val="32"/>
        </w:rPr>
      </w:pPr>
    </w:p>
    <w:p w:rsidR="00480E34" w:rsidRDefault="00480E34">
      <w:pPr>
        <w:jc w:val="center"/>
        <w:rPr>
          <w:b/>
          <w:sz w:val="20"/>
        </w:rPr>
      </w:pPr>
      <w:r>
        <w:rPr>
          <w:b/>
          <w:sz w:val="20"/>
        </w:rPr>
        <w:t>ENSEIGNEMENT SECONDAIRE SUPERIEUR DE TRANSITION</w:t>
      </w:r>
    </w:p>
    <w:p w:rsidR="00480E34" w:rsidRDefault="00480E34">
      <w:pPr>
        <w:jc w:val="center"/>
        <w:rPr>
          <w:b/>
          <w:sz w:val="20"/>
        </w:rPr>
      </w:pPr>
    </w:p>
    <w:p w:rsidR="00480E34" w:rsidRDefault="00480E34">
      <w:pPr>
        <w:jc w:val="center"/>
        <w:rPr>
          <w:b/>
          <w:sz w:val="20"/>
        </w:rPr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096"/>
      </w:tblGrid>
      <w:tr w:rsidR="00480E34" w:rsidTr="00002C33">
        <w:tc>
          <w:tcPr>
            <w:tcW w:w="6096" w:type="dxa"/>
            <w:tcBorders>
              <w:top w:val="single" w:sz="6" w:space="0" w:color="auto"/>
            </w:tcBorders>
          </w:tcPr>
          <w:p w:rsidR="00480E34" w:rsidRDefault="00480E34" w:rsidP="0038741E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 xml:space="preserve">CODE </w:t>
            </w:r>
            <w:r w:rsidRPr="00D26CB6">
              <w:rPr>
                <w:rFonts w:ascii="Times New Roman" w:hAnsi="Times New Roman"/>
                <w:b/>
                <w:noProof w:val="0"/>
                <w:sz w:val="22"/>
              </w:rPr>
              <w:t>:</w:t>
            </w:r>
            <w:r w:rsidR="00D26CB6" w:rsidRPr="00D26CB6">
              <w:rPr>
                <w:rFonts w:ascii="Times New Roman" w:hAnsi="Times New Roman"/>
                <w:b/>
                <w:noProof w:val="0"/>
                <w:sz w:val="22"/>
              </w:rPr>
              <w:t xml:space="preserve"> </w:t>
            </w:r>
            <w:r w:rsidR="00D26CB6" w:rsidRPr="00D26CB6">
              <w:rPr>
                <w:b/>
                <w:sz w:val="24"/>
                <w:szCs w:val="24"/>
              </w:rPr>
              <w:t>711014</w:t>
            </w:r>
            <w:r w:rsidR="003E3A35" w:rsidRPr="00D26CB6">
              <w:rPr>
                <w:b/>
                <w:sz w:val="24"/>
                <w:szCs w:val="24"/>
              </w:rPr>
              <w:t>U21V</w:t>
            </w:r>
            <w:r w:rsidR="0038741E" w:rsidRPr="00D26CB6">
              <w:rPr>
                <w:b/>
                <w:sz w:val="24"/>
                <w:szCs w:val="24"/>
              </w:rPr>
              <w:t>2</w:t>
            </w:r>
          </w:p>
        </w:tc>
      </w:tr>
      <w:tr w:rsidR="00480E34" w:rsidTr="00002C33">
        <w:tc>
          <w:tcPr>
            <w:tcW w:w="6096" w:type="dxa"/>
          </w:tcPr>
          <w:p w:rsidR="00480E34" w:rsidRDefault="00480E34" w:rsidP="00175725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DU DOMAINE DE FORMATION : 701</w:t>
            </w:r>
          </w:p>
        </w:tc>
      </w:tr>
      <w:tr w:rsidR="00480E34" w:rsidTr="00002C33">
        <w:tc>
          <w:tcPr>
            <w:tcW w:w="6096" w:type="dxa"/>
            <w:tcBorders>
              <w:bottom w:val="single" w:sz="6" w:space="0" w:color="auto"/>
            </w:tcBorders>
          </w:tcPr>
          <w:p w:rsidR="00480E34" w:rsidRDefault="00480E34"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</w:p>
        </w:tc>
      </w:tr>
    </w:tbl>
    <w:p w:rsidR="00480E34" w:rsidRDefault="00480E34">
      <w:pPr>
        <w:jc w:val="center"/>
      </w:pPr>
    </w:p>
    <w:p w:rsidR="00480E34" w:rsidRDefault="00480E34"/>
    <w:p w:rsidR="00480E34" w:rsidRDefault="00480E34">
      <w:pPr>
        <w:jc w:val="center"/>
      </w:pPr>
    </w:p>
    <w:p w:rsidR="00480E34" w:rsidRDefault="00480E34">
      <w:pPr>
        <w:jc w:val="center"/>
      </w:pPr>
    </w:p>
    <w:p w:rsidR="00480E34" w:rsidRDefault="00480E34">
      <w:pPr>
        <w:jc w:val="center"/>
      </w:pPr>
    </w:p>
    <w:p w:rsidR="0026200E" w:rsidRDefault="0026200E">
      <w:pPr>
        <w:jc w:val="center"/>
        <w:rPr>
          <w:b/>
        </w:rPr>
      </w:pPr>
    </w:p>
    <w:p w:rsidR="0026200E" w:rsidRDefault="0026200E">
      <w:pPr>
        <w:jc w:val="center"/>
        <w:rPr>
          <w:b/>
        </w:rPr>
      </w:pPr>
    </w:p>
    <w:p w:rsidR="0026200E" w:rsidRDefault="0026200E">
      <w:pPr>
        <w:jc w:val="center"/>
        <w:rPr>
          <w:b/>
        </w:rPr>
      </w:pPr>
    </w:p>
    <w:p w:rsidR="0026200E" w:rsidRDefault="0026200E">
      <w:pPr>
        <w:jc w:val="center"/>
        <w:rPr>
          <w:b/>
        </w:rPr>
      </w:pPr>
    </w:p>
    <w:p w:rsidR="0026200E" w:rsidRDefault="0026200E">
      <w:pPr>
        <w:jc w:val="center"/>
        <w:rPr>
          <w:b/>
        </w:rPr>
      </w:pPr>
    </w:p>
    <w:p w:rsidR="0026200E" w:rsidRDefault="0026200E">
      <w:pPr>
        <w:jc w:val="center"/>
        <w:rPr>
          <w:b/>
        </w:rPr>
      </w:pPr>
    </w:p>
    <w:p w:rsidR="0026200E" w:rsidRDefault="0026200E" w:rsidP="0026200E">
      <w:pPr>
        <w:jc w:val="center"/>
        <w:rPr>
          <w:b/>
          <w:sz w:val="22"/>
        </w:rPr>
      </w:pPr>
      <w:r>
        <w:rPr>
          <w:b/>
          <w:sz w:val="22"/>
        </w:rPr>
        <w:t>Approbation du Gouvernement de la Communauté française du</w:t>
      </w:r>
      <w:r w:rsidR="00DE0ED6">
        <w:rPr>
          <w:b/>
          <w:sz w:val="22"/>
        </w:rPr>
        <w:t xml:space="preserve"> 25 août 2015,</w:t>
      </w:r>
      <w:r>
        <w:rPr>
          <w:b/>
          <w:sz w:val="22"/>
        </w:rPr>
        <w:t> </w:t>
      </w:r>
    </w:p>
    <w:p w:rsidR="0026200E" w:rsidRDefault="0026200E" w:rsidP="0026200E">
      <w:pPr>
        <w:jc w:val="center"/>
        <w:rPr>
          <w:b/>
          <w:sz w:val="22"/>
        </w:rPr>
      </w:pPr>
      <w:r>
        <w:rPr>
          <w:b/>
          <w:sz w:val="22"/>
        </w:rPr>
        <w:t xml:space="preserve">sur avis conforme </w:t>
      </w:r>
      <w:r w:rsidR="00A86474" w:rsidRPr="0038741E">
        <w:rPr>
          <w:b/>
          <w:sz w:val="22"/>
        </w:rPr>
        <w:t>du Conseil général</w:t>
      </w:r>
    </w:p>
    <w:p w:rsidR="00480E34" w:rsidRDefault="00480E34">
      <w:pPr>
        <w:jc w:val="right"/>
        <w:rPr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480E34">
        <w:tc>
          <w:tcPr>
            <w:tcW w:w="9212" w:type="dxa"/>
            <w:tcBorders>
              <w:top w:val="single" w:sz="6" w:space="0" w:color="auto"/>
              <w:bottom w:val="single" w:sz="30" w:space="0" w:color="auto"/>
            </w:tcBorders>
          </w:tcPr>
          <w:p w:rsidR="00480E34" w:rsidRDefault="00480E34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br w:type="page"/>
            </w:r>
          </w:p>
          <w:p w:rsidR="00647846" w:rsidRDefault="00647846" w:rsidP="00647846">
            <w:pPr>
              <w:jc w:val="center"/>
              <w:rPr>
                <w:b/>
                <w:sz w:val="32"/>
              </w:rPr>
            </w:pPr>
            <w:r w:rsidRPr="000316D4">
              <w:rPr>
                <w:b/>
                <w:smallCaps/>
                <w:sz w:val="32"/>
              </w:rPr>
              <w:t>Initiation à la comptabilité générale et à l’utilisation d’un logiciel comptable</w:t>
            </w:r>
            <w:r>
              <w:rPr>
                <w:b/>
                <w:sz w:val="32"/>
              </w:rPr>
              <w:t xml:space="preserve"> </w:t>
            </w:r>
          </w:p>
          <w:p w:rsidR="00480E34" w:rsidRPr="00BE7429" w:rsidRDefault="00647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480E34">
              <w:rPr>
                <w:b/>
                <w:caps/>
                <w:sz w:val="28"/>
                <w:szCs w:val="28"/>
              </w:rPr>
              <w:t>(</w:t>
            </w:r>
            <w:r w:rsidR="00480E34" w:rsidRPr="00BE7429">
              <w:rPr>
                <w:b/>
                <w:caps/>
                <w:sz w:val="28"/>
                <w:szCs w:val="28"/>
              </w:rPr>
              <w:t>CONVENTION</w:t>
            </w:r>
            <w:r w:rsidR="00480E34">
              <w:rPr>
                <w:b/>
                <w:caps/>
                <w:sz w:val="28"/>
                <w:szCs w:val="28"/>
              </w:rPr>
              <w:t> :</w:t>
            </w:r>
            <w:r w:rsidR="00480E34" w:rsidRPr="00BE7429">
              <w:rPr>
                <w:b/>
                <w:caps/>
                <w:sz w:val="28"/>
                <w:szCs w:val="28"/>
              </w:rPr>
              <w:t xml:space="preserve"> C.P.N.A.E.</w:t>
            </w:r>
            <w:r w:rsidR="00480E34">
              <w:rPr>
                <w:b/>
                <w:caps/>
                <w:sz w:val="28"/>
                <w:szCs w:val="28"/>
              </w:rPr>
              <w:t>)</w:t>
            </w:r>
          </w:p>
          <w:p w:rsidR="00480E34" w:rsidRDefault="00480E34">
            <w:pPr>
              <w:jc w:val="center"/>
              <w:rPr>
                <w:b/>
                <w:sz w:val="28"/>
              </w:rPr>
            </w:pPr>
          </w:p>
          <w:p w:rsidR="00480E34" w:rsidRPr="00221070" w:rsidRDefault="00480E34" w:rsidP="00221070">
            <w:pPr>
              <w:spacing w:after="12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enseignement secondaire supérieur de transition</w:t>
            </w:r>
          </w:p>
        </w:tc>
      </w:tr>
    </w:tbl>
    <w:p w:rsidR="00480E34" w:rsidRDefault="00480E34">
      <w:pPr>
        <w:jc w:val="both"/>
        <w:rPr>
          <w:sz w:val="20"/>
        </w:rPr>
      </w:pPr>
    </w:p>
    <w:p w:rsidR="00480E34" w:rsidRDefault="00480E34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F</w:t>
      </w:r>
      <w:r w:rsidR="00647846">
        <w:rPr>
          <w:b/>
          <w:sz w:val="22"/>
        </w:rPr>
        <w:t>INALITES DE L'UNITE D’ENSEIGNEMENT</w:t>
      </w:r>
    </w:p>
    <w:p w:rsidR="00480E34" w:rsidRDefault="00480E34">
      <w:pPr>
        <w:rPr>
          <w:sz w:val="22"/>
          <w:u w:val="single"/>
        </w:rPr>
      </w:pPr>
    </w:p>
    <w:p w:rsidR="00480E34" w:rsidRDefault="00480E34">
      <w:pPr>
        <w:ind w:left="284"/>
        <w:rPr>
          <w:sz w:val="22"/>
        </w:rPr>
      </w:pPr>
      <w:r>
        <w:rPr>
          <w:b/>
          <w:sz w:val="22"/>
        </w:rPr>
        <w:t>1.1.</w:t>
      </w:r>
      <w:r>
        <w:rPr>
          <w:sz w:val="22"/>
        </w:rPr>
        <w:t xml:space="preserve"> </w:t>
      </w:r>
      <w:r>
        <w:rPr>
          <w:b/>
          <w:sz w:val="22"/>
        </w:rPr>
        <w:t>Finalités générales</w:t>
      </w:r>
    </w:p>
    <w:p w:rsidR="00480E34" w:rsidRDefault="00480E34">
      <w:pPr>
        <w:ind w:left="709"/>
        <w:rPr>
          <w:sz w:val="22"/>
        </w:rPr>
      </w:pPr>
    </w:p>
    <w:p w:rsidR="00480E34" w:rsidRDefault="00480E34">
      <w:pPr>
        <w:ind w:left="851"/>
        <w:jc w:val="both"/>
        <w:rPr>
          <w:sz w:val="22"/>
        </w:rPr>
      </w:pPr>
      <w:r>
        <w:rPr>
          <w:sz w:val="22"/>
        </w:rPr>
        <w:t>Conformément à l’article 7 du décret de la Communauté française du 16 avri</w:t>
      </w:r>
      <w:r w:rsidR="00E91529">
        <w:rPr>
          <w:sz w:val="22"/>
        </w:rPr>
        <w:t>l 1991, cette unité d’enseignement</w:t>
      </w:r>
      <w:r>
        <w:rPr>
          <w:sz w:val="22"/>
        </w:rPr>
        <w:t xml:space="preserve"> doit :</w:t>
      </w:r>
    </w:p>
    <w:p w:rsidR="00480E34" w:rsidRDefault="00480E34">
      <w:pPr>
        <w:jc w:val="both"/>
        <w:rPr>
          <w:sz w:val="22"/>
        </w:rPr>
      </w:pPr>
    </w:p>
    <w:p w:rsidR="00480E34" w:rsidRDefault="00480E34">
      <w:pPr>
        <w:numPr>
          <w:ilvl w:val="0"/>
          <w:numId w:val="15"/>
        </w:numPr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professionnelle, sociale, culturelle et scolaire ;</w:t>
      </w:r>
    </w:p>
    <w:p w:rsidR="00480E34" w:rsidRDefault="00480E34">
      <w:pPr>
        <w:numPr>
          <w:ilvl w:val="12"/>
          <w:numId w:val="0"/>
        </w:numPr>
        <w:ind w:left="1134" w:hanging="283"/>
        <w:jc w:val="both"/>
        <w:rPr>
          <w:sz w:val="22"/>
        </w:rPr>
      </w:pPr>
    </w:p>
    <w:p w:rsidR="00480E34" w:rsidRDefault="00480E34">
      <w:pPr>
        <w:numPr>
          <w:ilvl w:val="0"/>
          <w:numId w:val="15"/>
        </w:numPr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 w:rsidR="00480E34" w:rsidRDefault="00480E34">
      <w:pPr>
        <w:rPr>
          <w:sz w:val="22"/>
        </w:rPr>
      </w:pPr>
    </w:p>
    <w:p w:rsidR="00480E34" w:rsidRDefault="00480E34">
      <w:pPr>
        <w:rPr>
          <w:sz w:val="22"/>
        </w:rPr>
      </w:pPr>
    </w:p>
    <w:p w:rsidR="00480E34" w:rsidRDefault="00480E34">
      <w:pPr>
        <w:ind w:left="284"/>
        <w:rPr>
          <w:sz w:val="22"/>
        </w:rPr>
      </w:pPr>
      <w:r>
        <w:rPr>
          <w:b/>
          <w:sz w:val="22"/>
        </w:rPr>
        <w:t xml:space="preserve">1.2. Finalités particulières </w:t>
      </w:r>
    </w:p>
    <w:p w:rsidR="00480E34" w:rsidRDefault="00480E34">
      <w:pPr>
        <w:rPr>
          <w:sz w:val="22"/>
        </w:rPr>
      </w:pPr>
    </w:p>
    <w:p w:rsidR="00480E34" w:rsidRPr="005C62D9" w:rsidRDefault="00E91529">
      <w:pPr>
        <w:ind w:left="709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L'unité d’enseignement</w:t>
      </w:r>
      <w:r w:rsidR="00480E34" w:rsidRPr="005C62D9">
        <w:rPr>
          <w:color w:val="000000" w:themeColor="text1"/>
          <w:sz w:val="22"/>
        </w:rPr>
        <w:t xml:space="preserve"> vise à permettre à l'étudiant :</w:t>
      </w:r>
    </w:p>
    <w:p w:rsidR="00580562" w:rsidRPr="005C62D9" w:rsidRDefault="00580562" w:rsidP="00580562">
      <w:pPr>
        <w:rPr>
          <w:color w:val="000000" w:themeColor="text1"/>
          <w:sz w:val="22"/>
        </w:rPr>
      </w:pPr>
    </w:p>
    <w:p w:rsidR="00480E34" w:rsidRPr="005C62D9" w:rsidRDefault="00BE6DE9" w:rsidP="00580562">
      <w:pPr>
        <w:numPr>
          <w:ilvl w:val="0"/>
          <w:numId w:val="15"/>
        </w:numPr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d’identifier</w:t>
      </w:r>
      <w:r w:rsidR="00580562" w:rsidRPr="005C62D9">
        <w:rPr>
          <w:color w:val="000000" w:themeColor="text1"/>
          <w:sz w:val="22"/>
        </w:rPr>
        <w:t xml:space="preserve"> les documents comptables ;</w:t>
      </w:r>
    </w:p>
    <w:p w:rsidR="002D5F7A" w:rsidRDefault="00480E34">
      <w:pPr>
        <w:numPr>
          <w:ilvl w:val="0"/>
          <w:numId w:val="15"/>
        </w:numPr>
        <w:jc w:val="both"/>
        <w:rPr>
          <w:color w:val="000000" w:themeColor="text1"/>
          <w:sz w:val="22"/>
        </w:rPr>
      </w:pPr>
      <w:r w:rsidRPr="005C62D9">
        <w:rPr>
          <w:color w:val="000000" w:themeColor="text1"/>
          <w:sz w:val="22"/>
        </w:rPr>
        <w:t xml:space="preserve">d’exécuter </w:t>
      </w:r>
      <w:r w:rsidR="00CE1734">
        <w:rPr>
          <w:color w:val="000000" w:themeColor="text1"/>
          <w:sz w:val="22"/>
        </w:rPr>
        <w:t>des encodages</w:t>
      </w:r>
      <w:r w:rsidR="009A790C">
        <w:rPr>
          <w:color w:val="000000" w:themeColor="text1"/>
          <w:sz w:val="22"/>
        </w:rPr>
        <w:t xml:space="preserve"> dans un logiciel comptable</w:t>
      </w:r>
      <w:r w:rsidR="002D5F7A">
        <w:rPr>
          <w:color w:val="000000" w:themeColor="text1"/>
          <w:sz w:val="22"/>
        </w:rPr>
        <w:t> ;</w:t>
      </w:r>
    </w:p>
    <w:p w:rsidR="00480E34" w:rsidRPr="005C62D9" w:rsidRDefault="002D5F7A">
      <w:pPr>
        <w:numPr>
          <w:ilvl w:val="0"/>
          <w:numId w:val="15"/>
        </w:numPr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de développer des attitudes professionnelles (autonomie, rigueur, règles de déontologie,…)</w:t>
      </w:r>
    </w:p>
    <w:p w:rsidR="00480E34" w:rsidRPr="00A86474" w:rsidRDefault="00480E34">
      <w:pPr>
        <w:ind w:left="1134"/>
        <w:rPr>
          <w:sz w:val="22"/>
        </w:rPr>
      </w:pPr>
    </w:p>
    <w:p w:rsidR="00480E34" w:rsidRDefault="00480E34">
      <w:pPr>
        <w:rPr>
          <w:sz w:val="22"/>
        </w:rPr>
      </w:pPr>
    </w:p>
    <w:p w:rsidR="00480E34" w:rsidRDefault="00480E34" w:rsidP="00F842E3">
      <w:pPr>
        <w:numPr>
          <w:ilvl w:val="0"/>
          <w:numId w:val="2"/>
        </w:numPr>
        <w:rPr>
          <w:sz w:val="22"/>
        </w:rPr>
      </w:pPr>
      <w:r>
        <w:rPr>
          <w:b/>
          <w:sz w:val="22"/>
        </w:rPr>
        <w:t>CAPACITES PREALABLES REQUISES</w:t>
      </w:r>
    </w:p>
    <w:p w:rsidR="00480E34" w:rsidRDefault="00480E34">
      <w:pPr>
        <w:rPr>
          <w:sz w:val="22"/>
        </w:rPr>
      </w:pPr>
    </w:p>
    <w:p w:rsidR="00480E34" w:rsidRDefault="00480E34" w:rsidP="00F842E3">
      <w:pPr>
        <w:numPr>
          <w:ilvl w:val="1"/>
          <w:numId w:val="2"/>
        </w:numPr>
        <w:rPr>
          <w:b/>
          <w:sz w:val="22"/>
        </w:rPr>
      </w:pPr>
      <w:r>
        <w:rPr>
          <w:b/>
          <w:sz w:val="22"/>
        </w:rPr>
        <w:t>Capacités</w:t>
      </w:r>
    </w:p>
    <w:p w:rsidR="00480E34" w:rsidRDefault="00480E34">
      <w:pPr>
        <w:ind w:left="709"/>
        <w:rPr>
          <w:sz w:val="22"/>
        </w:rPr>
      </w:pPr>
    </w:p>
    <w:p w:rsidR="003513C5" w:rsidRDefault="003513C5" w:rsidP="003513C5">
      <w:pPr>
        <w:ind w:left="284"/>
        <w:jc w:val="both"/>
        <w:rPr>
          <w:i/>
          <w:sz w:val="22"/>
        </w:rPr>
      </w:pPr>
      <w:r>
        <w:rPr>
          <w:i/>
          <w:sz w:val="22"/>
        </w:rPr>
        <w:t>face à un système informatique connu,</w:t>
      </w:r>
    </w:p>
    <w:p w:rsidR="003513C5" w:rsidRDefault="003513C5" w:rsidP="003513C5">
      <w:pPr>
        <w:ind w:left="284"/>
        <w:jc w:val="both"/>
        <w:rPr>
          <w:i/>
          <w:sz w:val="22"/>
        </w:rPr>
      </w:pPr>
      <w:r>
        <w:rPr>
          <w:i/>
          <w:sz w:val="22"/>
        </w:rPr>
        <w:t>en utilisant les fonctionnalités de base d’un système d’exploitation, d’un logiciel tableur, d’un logiciel d’édition assistée et  d’un logiciel de messagerie ayant servi à l'apprentissage,</w:t>
      </w:r>
    </w:p>
    <w:p w:rsidR="003513C5" w:rsidRDefault="003513C5" w:rsidP="003513C5">
      <w:pPr>
        <w:ind w:left="284"/>
        <w:jc w:val="both"/>
        <w:rPr>
          <w:i/>
          <w:sz w:val="22"/>
        </w:rPr>
      </w:pPr>
      <w:r>
        <w:rPr>
          <w:i/>
          <w:sz w:val="22"/>
        </w:rPr>
        <w:t>en respectant les règles d’utilisation de l’équipement et du matériel informatique,</w:t>
      </w:r>
    </w:p>
    <w:p w:rsidR="003513C5" w:rsidRDefault="003513C5" w:rsidP="003513C5">
      <w:pPr>
        <w:ind w:left="284"/>
        <w:jc w:val="both"/>
        <w:rPr>
          <w:i/>
          <w:sz w:val="22"/>
        </w:rPr>
      </w:pPr>
      <w:r>
        <w:rPr>
          <w:i/>
          <w:sz w:val="22"/>
        </w:rPr>
        <w:t>en utilisant les commandes appropriées,</w:t>
      </w:r>
    </w:p>
    <w:p w:rsidR="003513C5" w:rsidRDefault="003513C5" w:rsidP="003513C5">
      <w:pPr>
        <w:ind w:left="284"/>
        <w:jc w:val="both"/>
        <w:rPr>
          <w:i/>
          <w:sz w:val="22"/>
        </w:rPr>
      </w:pPr>
    </w:p>
    <w:p w:rsidR="003513C5" w:rsidRPr="007D4F2D" w:rsidRDefault="003513C5" w:rsidP="003513C5">
      <w:pPr>
        <w:pStyle w:val="Paragraphedeliste"/>
        <w:widowControl w:val="0"/>
        <w:numPr>
          <w:ilvl w:val="0"/>
          <w:numId w:val="25"/>
        </w:numPr>
        <w:ind w:left="851" w:hanging="284"/>
        <w:rPr>
          <w:sz w:val="22"/>
        </w:rPr>
      </w:pPr>
      <w:r w:rsidRPr="007D4F2D">
        <w:rPr>
          <w:sz w:val="22"/>
        </w:rPr>
        <w:t xml:space="preserve">réaliser, à l’aide du logiciel </w:t>
      </w:r>
      <w:r>
        <w:rPr>
          <w:sz w:val="22"/>
        </w:rPr>
        <w:t xml:space="preserve">d’édition </w:t>
      </w:r>
      <w:r w:rsidR="00862908">
        <w:rPr>
          <w:sz w:val="22"/>
        </w:rPr>
        <w:t>assistée,</w:t>
      </w:r>
      <w:r w:rsidRPr="007D4F2D">
        <w:rPr>
          <w:sz w:val="22"/>
        </w:rPr>
        <w:t xml:space="preserve"> un document d’un minimum de </w:t>
      </w:r>
      <w:r>
        <w:rPr>
          <w:sz w:val="22"/>
        </w:rPr>
        <w:t xml:space="preserve">deux </w:t>
      </w:r>
      <w:r w:rsidRPr="007D4F2D">
        <w:rPr>
          <w:sz w:val="22"/>
        </w:rPr>
        <w:t>pages incluant un tableau ou un graphique réalisé à l’aide du logiciel tableur</w:t>
      </w:r>
      <w:r>
        <w:rPr>
          <w:sz w:val="22"/>
        </w:rPr>
        <w:t> ;</w:t>
      </w:r>
    </w:p>
    <w:p w:rsidR="003513C5" w:rsidRPr="007D4F2D" w:rsidRDefault="003513C5" w:rsidP="003513C5">
      <w:pPr>
        <w:pStyle w:val="Paragraphedeliste"/>
        <w:widowControl w:val="0"/>
        <w:numPr>
          <w:ilvl w:val="0"/>
          <w:numId w:val="25"/>
        </w:numPr>
        <w:ind w:left="851" w:hanging="284"/>
        <w:rPr>
          <w:sz w:val="22"/>
        </w:rPr>
      </w:pPr>
      <w:r w:rsidRPr="007D4F2D">
        <w:rPr>
          <w:sz w:val="22"/>
        </w:rPr>
        <w:t>sauvegarder son travail</w:t>
      </w:r>
      <w:r>
        <w:rPr>
          <w:sz w:val="22"/>
        </w:rPr>
        <w:t xml:space="preserve"> dans un dossier créé ;</w:t>
      </w:r>
    </w:p>
    <w:p w:rsidR="003513C5" w:rsidRDefault="003513C5" w:rsidP="003513C5">
      <w:pPr>
        <w:pStyle w:val="Paragraphedeliste"/>
        <w:widowControl w:val="0"/>
        <w:numPr>
          <w:ilvl w:val="0"/>
          <w:numId w:val="25"/>
        </w:numPr>
        <w:ind w:left="851" w:hanging="284"/>
        <w:rPr>
          <w:sz w:val="22"/>
        </w:rPr>
      </w:pPr>
      <w:r w:rsidRPr="007D4F2D">
        <w:rPr>
          <w:sz w:val="22"/>
        </w:rPr>
        <w:t>envoyer son document à un contact du carnet d’adresse</w:t>
      </w:r>
      <w:r>
        <w:rPr>
          <w:sz w:val="22"/>
        </w:rPr>
        <w:t> ;</w:t>
      </w:r>
    </w:p>
    <w:p w:rsidR="003513C5" w:rsidRDefault="003513C5" w:rsidP="003513C5">
      <w:pPr>
        <w:pStyle w:val="Paragraphedeliste"/>
        <w:widowControl w:val="0"/>
        <w:numPr>
          <w:ilvl w:val="0"/>
          <w:numId w:val="25"/>
        </w:numPr>
        <w:ind w:left="851" w:hanging="284"/>
        <w:rPr>
          <w:sz w:val="22"/>
        </w:rPr>
      </w:pPr>
      <w:r>
        <w:rPr>
          <w:sz w:val="22"/>
        </w:rPr>
        <w:t>imprimer son travail ;</w:t>
      </w:r>
    </w:p>
    <w:p w:rsidR="003513C5" w:rsidRPr="007D4F2D" w:rsidRDefault="003513C5" w:rsidP="003513C5">
      <w:pPr>
        <w:pStyle w:val="Paragraphedeliste"/>
        <w:widowControl w:val="0"/>
        <w:numPr>
          <w:ilvl w:val="0"/>
          <w:numId w:val="25"/>
        </w:numPr>
        <w:ind w:left="851" w:hanging="284"/>
        <w:rPr>
          <w:sz w:val="22"/>
        </w:rPr>
      </w:pPr>
      <w:r>
        <w:rPr>
          <w:sz w:val="22"/>
        </w:rPr>
        <w:t>planifier une réunion entre différents contacts.</w:t>
      </w:r>
    </w:p>
    <w:p w:rsidR="00480E34" w:rsidRDefault="00480E34">
      <w:pPr>
        <w:spacing w:line="-240" w:lineRule="auto"/>
        <w:ind w:left="709"/>
        <w:rPr>
          <w:i/>
          <w:sz w:val="22"/>
        </w:rPr>
      </w:pPr>
    </w:p>
    <w:p w:rsidR="00480E34" w:rsidRDefault="00480E34" w:rsidP="00F842E3">
      <w:pPr>
        <w:numPr>
          <w:ilvl w:val="1"/>
          <w:numId w:val="2"/>
        </w:numPr>
        <w:rPr>
          <w:sz w:val="22"/>
        </w:rPr>
      </w:pPr>
      <w:r>
        <w:rPr>
          <w:b/>
          <w:sz w:val="22"/>
        </w:rPr>
        <w:t>Titres pouvant en tenir lieu</w:t>
      </w:r>
    </w:p>
    <w:p w:rsidR="00480E34" w:rsidRDefault="00480E34">
      <w:pPr>
        <w:ind w:left="284"/>
        <w:rPr>
          <w:sz w:val="22"/>
        </w:rPr>
      </w:pPr>
    </w:p>
    <w:p w:rsidR="00480E34" w:rsidRDefault="00862908">
      <w:pPr>
        <w:ind w:left="709"/>
        <w:rPr>
          <w:sz w:val="22"/>
        </w:rPr>
      </w:pPr>
      <w:r>
        <w:rPr>
          <w:sz w:val="22"/>
        </w:rPr>
        <w:t>Attestations de réussite de l’unité</w:t>
      </w:r>
      <w:r w:rsidR="00930D5E">
        <w:rPr>
          <w:sz w:val="22"/>
        </w:rPr>
        <w:t xml:space="preserve"> d’enseignement</w:t>
      </w:r>
      <w:r w:rsidR="009C3717">
        <w:rPr>
          <w:sz w:val="22"/>
        </w:rPr>
        <w:t xml:space="preserve"> </w:t>
      </w:r>
      <w:r w:rsidR="00480E34">
        <w:rPr>
          <w:sz w:val="22"/>
        </w:rPr>
        <w:t>« </w:t>
      </w:r>
      <w:r w:rsidR="00E054BC">
        <w:rPr>
          <w:sz w:val="22"/>
        </w:rPr>
        <w:t>Initiation</w:t>
      </w:r>
      <w:r w:rsidR="005912D8">
        <w:rPr>
          <w:sz w:val="22"/>
        </w:rPr>
        <w:t xml:space="preserve"> aux logiciels de </w:t>
      </w:r>
      <w:r w:rsidR="00E054BC">
        <w:rPr>
          <w:sz w:val="22"/>
        </w:rPr>
        <w:t xml:space="preserve">bureautique </w:t>
      </w:r>
      <w:r w:rsidR="006732B2">
        <w:rPr>
          <w:sz w:val="22"/>
        </w:rPr>
        <w:t>(convention CPNAE)</w:t>
      </w:r>
      <w:r w:rsidR="00575EFC">
        <w:rPr>
          <w:sz w:val="22"/>
        </w:rPr>
        <w:t> »</w:t>
      </w:r>
      <w:r w:rsidR="00480E34">
        <w:rPr>
          <w:sz w:val="22"/>
        </w:rPr>
        <w:t xml:space="preserve"> </w:t>
      </w:r>
      <w:r w:rsidR="005912D8">
        <w:rPr>
          <w:sz w:val="22"/>
        </w:rPr>
        <w:t>754190U21V1</w:t>
      </w:r>
      <w:r w:rsidR="00037A55">
        <w:rPr>
          <w:sz w:val="22"/>
        </w:rPr>
        <w:t xml:space="preserve"> </w:t>
      </w:r>
      <w:r w:rsidR="00480E34">
        <w:rPr>
          <w:sz w:val="22"/>
        </w:rPr>
        <w:t>de l’enseignement secondaire supérieur de transition.</w:t>
      </w:r>
    </w:p>
    <w:p w:rsidR="009E7B9E" w:rsidRDefault="009E7B9E">
      <w:pPr>
        <w:rPr>
          <w:sz w:val="22"/>
        </w:rPr>
      </w:pPr>
      <w:r>
        <w:rPr>
          <w:sz w:val="22"/>
        </w:rPr>
        <w:br w:type="page"/>
      </w:r>
    </w:p>
    <w:p w:rsidR="009E7B9E" w:rsidRDefault="009E7B9E">
      <w:pPr>
        <w:ind w:left="709"/>
        <w:rPr>
          <w:sz w:val="22"/>
        </w:rPr>
      </w:pPr>
    </w:p>
    <w:p w:rsidR="00480E34" w:rsidRDefault="00480E34" w:rsidP="00F842E3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HORAIRE MINIMUM DE L'UNITE DE FORMATION</w:t>
      </w:r>
    </w:p>
    <w:p w:rsidR="00480E34" w:rsidRDefault="00480E34">
      <w:pPr>
        <w:rPr>
          <w:b/>
          <w:sz w:val="22"/>
          <w:u w:val="single"/>
        </w:rPr>
      </w:pPr>
    </w:p>
    <w:tbl>
      <w:tblPr>
        <w:tblW w:w="0" w:type="auto"/>
        <w:tblInd w:w="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061"/>
        <w:gridCol w:w="2302"/>
        <w:gridCol w:w="1134"/>
        <w:gridCol w:w="2302"/>
      </w:tblGrid>
      <w:tr w:rsidR="00480E34">
        <w:tc>
          <w:tcPr>
            <w:tcW w:w="3061" w:type="dxa"/>
          </w:tcPr>
          <w:p w:rsidR="00480E34" w:rsidRDefault="00480E34">
            <w:pPr>
              <w:rPr>
                <w:b/>
              </w:rPr>
            </w:pPr>
            <w:r>
              <w:rPr>
                <w:b/>
                <w:sz w:val="22"/>
              </w:rPr>
              <w:t>3.1. Dénomination du cours</w:t>
            </w:r>
          </w:p>
        </w:tc>
        <w:tc>
          <w:tcPr>
            <w:tcW w:w="2302" w:type="dxa"/>
          </w:tcPr>
          <w:p w:rsidR="00480E34" w:rsidRDefault="00480E3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Classement </w:t>
            </w:r>
          </w:p>
        </w:tc>
        <w:tc>
          <w:tcPr>
            <w:tcW w:w="1134" w:type="dxa"/>
          </w:tcPr>
          <w:p w:rsidR="00480E34" w:rsidRDefault="00480E3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Code U</w:t>
            </w:r>
          </w:p>
        </w:tc>
        <w:tc>
          <w:tcPr>
            <w:tcW w:w="2302" w:type="dxa"/>
          </w:tcPr>
          <w:p w:rsidR="00480E34" w:rsidRDefault="00480E3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Nombre de périodes</w:t>
            </w:r>
          </w:p>
        </w:tc>
      </w:tr>
      <w:tr w:rsidR="006B18CF">
        <w:tc>
          <w:tcPr>
            <w:tcW w:w="3061" w:type="dxa"/>
          </w:tcPr>
          <w:p w:rsidR="006B18CF" w:rsidRDefault="006B18CF" w:rsidP="00310195">
            <w:r>
              <w:rPr>
                <w:sz w:val="22"/>
              </w:rPr>
              <w:t>Initiation à la comptabilité générale</w:t>
            </w:r>
          </w:p>
        </w:tc>
        <w:tc>
          <w:tcPr>
            <w:tcW w:w="2302" w:type="dxa"/>
          </w:tcPr>
          <w:p w:rsidR="006B18CF" w:rsidRDefault="006B18CF" w:rsidP="00310195">
            <w:pPr>
              <w:jc w:val="center"/>
            </w:pPr>
            <w:r>
              <w:rPr>
                <w:sz w:val="22"/>
              </w:rPr>
              <w:t>CT</w:t>
            </w:r>
          </w:p>
        </w:tc>
        <w:tc>
          <w:tcPr>
            <w:tcW w:w="1134" w:type="dxa"/>
          </w:tcPr>
          <w:p w:rsidR="006B18CF" w:rsidRDefault="006B18CF" w:rsidP="00310195">
            <w:pPr>
              <w:jc w:val="center"/>
            </w:pPr>
            <w:r>
              <w:rPr>
                <w:sz w:val="22"/>
              </w:rPr>
              <w:t>B</w:t>
            </w:r>
          </w:p>
        </w:tc>
        <w:tc>
          <w:tcPr>
            <w:tcW w:w="2302" w:type="dxa"/>
          </w:tcPr>
          <w:p w:rsidR="006B18CF" w:rsidRDefault="006B18CF" w:rsidP="00310195">
            <w:pPr>
              <w:jc w:val="center"/>
            </w:pPr>
            <w:r>
              <w:rPr>
                <w:sz w:val="22"/>
              </w:rPr>
              <w:t>24</w:t>
            </w:r>
          </w:p>
        </w:tc>
      </w:tr>
      <w:tr w:rsidR="006B18CF">
        <w:tc>
          <w:tcPr>
            <w:tcW w:w="3061" w:type="dxa"/>
          </w:tcPr>
          <w:p w:rsidR="006B18CF" w:rsidRDefault="006B18CF" w:rsidP="009C3717">
            <w:r>
              <w:rPr>
                <w:sz w:val="22"/>
              </w:rPr>
              <w:t>Logiciel comptable : laboratoire</w:t>
            </w:r>
          </w:p>
        </w:tc>
        <w:tc>
          <w:tcPr>
            <w:tcW w:w="2302" w:type="dxa"/>
            <w:tcBorders>
              <w:bottom w:val="nil"/>
            </w:tcBorders>
          </w:tcPr>
          <w:p w:rsidR="006B18CF" w:rsidRDefault="006B18CF">
            <w:pPr>
              <w:jc w:val="center"/>
            </w:pPr>
            <w:r>
              <w:rPr>
                <w:sz w:val="22"/>
              </w:rPr>
              <w:t>CT</w:t>
            </w:r>
          </w:p>
        </w:tc>
        <w:tc>
          <w:tcPr>
            <w:tcW w:w="1134" w:type="dxa"/>
          </w:tcPr>
          <w:p w:rsidR="006B18CF" w:rsidRDefault="006B18CF">
            <w:pPr>
              <w:jc w:val="center"/>
            </w:pPr>
            <w:r>
              <w:rPr>
                <w:sz w:val="22"/>
              </w:rPr>
              <w:t>S</w:t>
            </w:r>
          </w:p>
        </w:tc>
        <w:tc>
          <w:tcPr>
            <w:tcW w:w="2302" w:type="dxa"/>
          </w:tcPr>
          <w:p w:rsidR="006B18CF" w:rsidRDefault="006B18CF">
            <w:pPr>
              <w:jc w:val="center"/>
            </w:pPr>
            <w:r>
              <w:rPr>
                <w:sz w:val="22"/>
              </w:rPr>
              <w:t>24</w:t>
            </w:r>
          </w:p>
        </w:tc>
      </w:tr>
      <w:tr w:rsidR="006B18CF">
        <w:tc>
          <w:tcPr>
            <w:tcW w:w="3061" w:type="dxa"/>
            <w:tcBorders>
              <w:right w:val="nil"/>
            </w:tcBorders>
          </w:tcPr>
          <w:p w:rsidR="006B18CF" w:rsidRDefault="006B18CF">
            <w:pPr>
              <w:rPr>
                <w:b/>
              </w:rPr>
            </w:pPr>
            <w:r>
              <w:rPr>
                <w:b/>
                <w:sz w:val="22"/>
              </w:rPr>
              <w:t>3.2. Part d'autonomie</w:t>
            </w:r>
          </w:p>
        </w:tc>
        <w:tc>
          <w:tcPr>
            <w:tcW w:w="2302" w:type="dxa"/>
            <w:tcBorders>
              <w:left w:val="nil"/>
            </w:tcBorders>
          </w:tcPr>
          <w:p w:rsidR="006B18CF" w:rsidRDefault="006B18CF"/>
        </w:tc>
        <w:tc>
          <w:tcPr>
            <w:tcW w:w="1134" w:type="dxa"/>
          </w:tcPr>
          <w:p w:rsidR="006B18CF" w:rsidRDefault="006B18CF">
            <w:pPr>
              <w:jc w:val="center"/>
            </w:pPr>
            <w:r>
              <w:rPr>
                <w:sz w:val="22"/>
              </w:rPr>
              <w:t>P</w:t>
            </w:r>
          </w:p>
        </w:tc>
        <w:tc>
          <w:tcPr>
            <w:tcW w:w="2302" w:type="dxa"/>
          </w:tcPr>
          <w:p w:rsidR="006B18CF" w:rsidRDefault="006B18CF">
            <w:pPr>
              <w:jc w:val="center"/>
            </w:pPr>
            <w:r>
              <w:rPr>
                <w:sz w:val="22"/>
              </w:rPr>
              <w:t>8</w:t>
            </w:r>
          </w:p>
        </w:tc>
      </w:tr>
      <w:tr w:rsidR="006B18CF">
        <w:tc>
          <w:tcPr>
            <w:tcW w:w="3061" w:type="dxa"/>
          </w:tcPr>
          <w:p w:rsidR="006B18CF" w:rsidRDefault="006B18CF">
            <w:pPr>
              <w:jc w:val="center"/>
            </w:pPr>
            <w:r>
              <w:rPr>
                <w:sz w:val="22"/>
              </w:rPr>
              <w:t>Total des périodes</w:t>
            </w:r>
          </w:p>
        </w:tc>
        <w:tc>
          <w:tcPr>
            <w:tcW w:w="2302" w:type="dxa"/>
          </w:tcPr>
          <w:p w:rsidR="006B18CF" w:rsidRDefault="006B18CF"/>
        </w:tc>
        <w:tc>
          <w:tcPr>
            <w:tcW w:w="1134" w:type="dxa"/>
          </w:tcPr>
          <w:p w:rsidR="006B18CF" w:rsidRDefault="006B18CF">
            <w:pPr>
              <w:jc w:val="center"/>
            </w:pPr>
          </w:p>
        </w:tc>
        <w:tc>
          <w:tcPr>
            <w:tcW w:w="2302" w:type="dxa"/>
          </w:tcPr>
          <w:p w:rsidR="006B18CF" w:rsidRDefault="006B18CF">
            <w:pPr>
              <w:jc w:val="center"/>
            </w:pPr>
            <w:r>
              <w:rPr>
                <w:sz w:val="22"/>
              </w:rPr>
              <w:t>56</w:t>
            </w:r>
          </w:p>
        </w:tc>
      </w:tr>
    </w:tbl>
    <w:p w:rsidR="00480E34" w:rsidRDefault="00480E34">
      <w:pPr>
        <w:rPr>
          <w:sz w:val="22"/>
        </w:rPr>
      </w:pPr>
    </w:p>
    <w:p w:rsidR="00480E34" w:rsidRDefault="00480E34">
      <w:pPr>
        <w:rPr>
          <w:sz w:val="22"/>
        </w:rPr>
      </w:pPr>
    </w:p>
    <w:p w:rsidR="00480E34" w:rsidRDefault="00480E34" w:rsidP="00F842E3">
      <w:pPr>
        <w:numPr>
          <w:ilvl w:val="0"/>
          <w:numId w:val="2"/>
        </w:numPr>
        <w:rPr>
          <w:sz w:val="22"/>
        </w:rPr>
      </w:pPr>
      <w:r>
        <w:rPr>
          <w:b/>
          <w:sz w:val="22"/>
        </w:rPr>
        <w:t>PROGRAMME</w:t>
      </w:r>
    </w:p>
    <w:p w:rsidR="00480E34" w:rsidRDefault="00480E34">
      <w:pPr>
        <w:rPr>
          <w:sz w:val="22"/>
        </w:rPr>
      </w:pPr>
    </w:p>
    <w:p w:rsidR="00480E34" w:rsidRDefault="00480E34">
      <w:pPr>
        <w:ind w:left="284"/>
        <w:rPr>
          <w:sz w:val="22"/>
        </w:rPr>
      </w:pPr>
      <w:r>
        <w:rPr>
          <w:sz w:val="22"/>
        </w:rPr>
        <w:t>L’étudiant sera capable :</w:t>
      </w:r>
    </w:p>
    <w:p w:rsidR="006B18CF" w:rsidRDefault="006B18CF">
      <w:pPr>
        <w:ind w:left="284"/>
        <w:rPr>
          <w:sz w:val="22"/>
        </w:rPr>
      </w:pPr>
    </w:p>
    <w:p w:rsidR="000846EE" w:rsidRPr="00F72DF6" w:rsidRDefault="000846EE" w:rsidP="000846EE">
      <w:pPr>
        <w:ind w:left="284"/>
        <w:rPr>
          <w:i/>
          <w:sz w:val="22"/>
        </w:rPr>
      </w:pPr>
      <w:r>
        <w:rPr>
          <w:i/>
          <w:sz w:val="22"/>
        </w:rPr>
        <w:t>f</w:t>
      </w:r>
      <w:r w:rsidRPr="00F72DF6">
        <w:rPr>
          <w:i/>
          <w:sz w:val="22"/>
        </w:rPr>
        <w:t>ace à des données comptables d’un exercice</w:t>
      </w:r>
      <w:r w:rsidR="0038741E">
        <w:rPr>
          <w:i/>
          <w:sz w:val="22"/>
        </w:rPr>
        <w:t xml:space="preserve"> </w:t>
      </w:r>
      <w:r w:rsidR="002D5F7A" w:rsidRPr="002D5F7A">
        <w:rPr>
          <w:i/>
          <w:sz w:val="22"/>
        </w:rPr>
        <w:t>et</w:t>
      </w:r>
      <w:r w:rsidR="002D5F7A">
        <w:rPr>
          <w:i/>
          <w:sz w:val="22"/>
        </w:rPr>
        <w:t xml:space="preserve"> </w:t>
      </w:r>
      <w:r>
        <w:rPr>
          <w:i/>
          <w:sz w:val="22"/>
        </w:rPr>
        <w:t>en utilisant l’outil informatique</w:t>
      </w:r>
      <w:proofErr w:type="gramStart"/>
      <w:r>
        <w:rPr>
          <w:i/>
          <w:sz w:val="22"/>
        </w:rPr>
        <w:t>,,</w:t>
      </w:r>
      <w:proofErr w:type="gramEnd"/>
    </w:p>
    <w:p w:rsidR="000846EE" w:rsidRDefault="000846EE">
      <w:pPr>
        <w:ind w:left="284"/>
        <w:rPr>
          <w:sz w:val="22"/>
        </w:rPr>
      </w:pPr>
    </w:p>
    <w:p w:rsidR="00FF5306" w:rsidRDefault="003E3A35">
      <w:pPr>
        <w:numPr>
          <w:ilvl w:val="1"/>
          <w:numId w:val="2"/>
        </w:numPr>
        <w:rPr>
          <w:sz w:val="22"/>
        </w:rPr>
      </w:pPr>
      <w:r w:rsidRPr="0038741E">
        <w:rPr>
          <w:sz w:val="22"/>
        </w:rPr>
        <w:t>Initiation</w:t>
      </w:r>
      <w:r w:rsidR="006B18CF">
        <w:rPr>
          <w:sz w:val="22"/>
        </w:rPr>
        <w:t xml:space="preserve"> à la comptabilité générale</w:t>
      </w:r>
    </w:p>
    <w:p w:rsidR="00480E34" w:rsidRDefault="00480E34">
      <w:pPr>
        <w:ind w:left="284"/>
        <w:rPr>
          <w:sz w:val="22"/>
        </w:rPr>
      </w:pPr>
    </w:p>
    <w:p w:rsidR="00480E34" w:rsidRDefault="00480E34">
      <w:pPr>
        <w:rPr>
          <w:sz w:val="22"/>
        </w:rPr>
      </w:pPr>
    </w:p>
    <w:p w:rsidR="00480E34" w:rsidRDefault="00DE6DE4" w:rsidP="00582802">
      <w:pPr>
        <w:pStyle w:val="Paragraphedeliste"/>
        <w:numPr>
          <w:ilvl w:val="0"/>
          <w:numId w:val="24"/>
        </w:numPr>
        <w:jc w:val="both"/>
        <w:rPr>
          <w:sz w:val="22"/>
        </w:rPr>
      </w:pPr>
      <w:r>
        <w:rPr>
          <w:sz w:val="22"/>
        </w:rPr>
        <w:t>d’</w:t>
      </w:r>
      <w:r w:rsidR="00582802">
        <w:rPr>
          <w:sz w:val="22"/>
        </w:rPr>
        <w:t>identifier les différents documents comptables</w:t>
      </w:r>
      <w:r w:rsidR="005F2DF7">
        <w:rPr>
          <w:sz w:val="22"/>
        </w:rPr>
        <w:t xml:space="preserve"> de base</w:t>
      </w:r>
      <w:r w:rsidR="00582802">
        <w:rPr>
          <w:sz w:val="22"/>
        </w:rPr>
        <w:t> : bilan, comptes de résultats, livre-journal, … </w:t>
      </w:r>
    </w:p>
    <w:p w:rsidR="00582802" w:rsidRDefault="00DE6DE4" w:rsidP="00582802">
      <w:pPr>
        <w:pStyle w:val="Paragraphedeliste"/>
        <w:numPr>
          <w:ilvl w:val="0"/>
          <w:numId w:val="24"/>
        </w:numPr>
        <w:jc w:val="both"/>
        <w:rPr>
          <w:sz w:val="22"/>
        </w:rPr>
      </w:pPr>
      <w:r>
        <w:rPr>
          <w:sz w:val="22"/>
        </w:rPr>
        <w:t>d’</w:t>
      </w:r>
      <w:r w:rsidR="000A1AA6">
        <w:rPr>
          <w:sz w:val="22"/>
        </w:rPr>
        <w:t>expliquer</w:t>
      </w:r>
      <w:r w:rsidR="00582802">
        <w:rPr>
          <w:sz w:val="22"/>
        </w:rPr>
        <w:t xml:space="preserve"> la structure des différents documents comptables ainsi q</w:t>
      </w:r>
      <w:r w:rsidR="00E054BC">
        <w:rPr>
          <w:sz w:val="22"/>
        </w:rPr>
        <w:t xml:space="preserve">ue leur fonctionnement général et </w:t>
      </w:r>
      <w:r w:rsidR="00582802">
        <w:rPr>
          <w:sz w:val="22"/>
        </w:rPr>
        <w:t>les obligations qui y sont liées ;</w:t>
      </w:r>
    </w:p>
    <w:p w:rsidR="00582802" w:rsidRDefault="00C927B2" w:rsidP="00582802">
      <w:pPr>
        <w:pStyle w:val="Paragraphedeliste"/>
        <w:numPr>
          <w:ilvl w:val="0"/>
          <w:numId w:val="24"/>
        </w:numPr>
        <w:jc w:val="both"/>
        <w:rPr>
          <w:sz w:val="22"/>
        </w:rPr>
      </w:pPr>
      <w:r>
        <w:rPr>
          <w:sz w:val="22"/>
        </w:rPr>
        <w:t>d’analyser</w:t>
      </w:r>
      <w:r w:rsidR="004B6E41">
        <w:rPr>
          <w:sz w:val="22"/>
        </w:rPr>
        <w:t xml:space="preserve"> la structure </w:t>
      </w:r>
      <w:r w:rsidR="00582802">
        <w:rPr>
          <w:sz w:val="22"/>
        </w:rPr>
        <w:t xml:space="preserve">des factures </w:t>
      </w:r>
      <w:r w:rsidR="005F2DF7">
        <w:rPr>
          <w:sz w:val="22"/>
        </w:rPr>
        <w:t xml:space="preserve">simples </w:t>
      </w:r>
      <w:r w:rsidR="00582802">
        <w:rPr>
          <w:sz w:val="22"/>
        </w:rPr>
        <w:t>et des notes de crédit</w:t>
      </w:r>
      <w:r w:rsidR="004B6E41">
        <w:rPr>
          <w:sz w:val="22"/>
        </w:rPr>
        <w:t xml:space="preserve"> </w:t>
      </w:r>
      <w:r w:rsidR="00582802">
        <w:rPr>
          <w:sz w:val="22"/>
        </w:rPr>
        <w:t>;</w:t>
      </w:r>
    </w:p>
    <w:p w:rsidR="004B45C5" w:rsidRDefault="00C927B2" w:rsidP="004B45C5">
      <w:pPr>
        <w:pStyle w:val="Paragraphedeliste"/>
        <w:numPr>
          <w:ilvl w:val="0"/>
          <w:numId w:val="24"/>
        </w:numPr>
        <w:jc w:val="both"/>
        <w:rPr>
          <w:sz w:val="22"/>
        </w:rPr>
      </w:pPr>
      <w:r>
        <w:rPr>
          <w:sz w:val="22"/>
        </w:rPr>
        <w:t>d’identifier</w:t>
      </w:r>
      <w:r w:rsidR="00582802">
        <w:rPr>
          <w:sz w:val="22"/>
        </w:rPr>
        <w:t xml:space="preserve"> les différentes modalités de paiement ;</w:t>
      </w:r>
    </w:p>
    <w:p w:rsidR="006B18CF" w:rsidRDefault="006B18CF" w:rsidP="006B18CF">
      <w:pPr>
        <w:pStyle w:val="Paragraphedeliste"/>
        <w:jc w:val="both"/>
        <w:rPr>
          <w:sz w:val="22"/>
        </w:rPr>
      </w:pPr>
    </w:p>
    <w:p w:rsidR="00FF5306" w:rsidRDefault="008F1E9D">
      <w:pPr>
        <w:numPr>
          <w:ilvl w:val="1"/>
          <w:numId w:val="2"/>
        </w:numPr>
        <w:rPr>
          <w:sz w:val="22"/>
        </w:rPr>
      </w:pPr>
      <w:r>
        <w:rPr>
          <w:sz w:val="22"/>
        </w:rPr>
        <w:t>L</w:t>
      </w:r>
      <w:r w:rsidR="006B18CF">
        <w:rPr>
          <w:sz w:val="22"/>
        </w:rPr>
        <w:t>ogiciel comptable</w:t>
      </w:r>
      <w:r w:rsidR="000846EE">
        <w:rPr>
          <w:sz w:val="22"/>
        </w:rPr>
        <w:t> : laboratoire</w:t>
      </w:r>
    </w:p>
    <w:p w:rsidR="008F1E9D" w:rsidRDefault="008F1E9D" w:rsidP="008F1E9D">
      <w:pPr>
        <w:pStyle w:val="Paragraphedeliste"/>
        <w:ind w:left="644"/>
        <w:rPr>
          <w:sz w:val="22"/>
        </w:rPr>
      </w:pPr>
    </w:p>
    <w:p w:rsidR="006B18CF" w:rsidRPr="004B45C5" w:rsidRDefault="006B18CF" w:rsidP="006B18CF">
      <w:pPr>
        <w:pStyle w:val="Paragraphedeliste"/>
        <w:ind w:left="0"/>
        <w:jc w:val="both"/>
        <w:rPr>
          <w:sz w:val="22"/>
        </w:rPr>
      </w:pPr>
    </w:p>
    <w:p w:rsidR="00582802" w:rsidRDefault="00582802" w:rsidP="00582802">
      <w:pPr>
        <w:pStyle w:val="Paragraphedeliste"/>
        <w:numPr>
          <w:ilvl w:val="0"/>
          <w:numId w:val="24"/>
        </w:numPr>
        <w:jc w:val="both"/>
        <w:rPr>
          <w:sz w:val="22"/>
        </w:rPr>
      </w:pPr>
      <w:r>
        <w:rPr>
          <w:sz w:val="22"/>
        </w:rPr>
        <w:t>de lanc</w:t>
      </w:r>
      <w:r w:rsidR="004B6E41">
        <w:rPr>
          <w:sz w:val="22"/>
        </w:rPr>
        <w:t xml:space="preserve">er un logiciel comptable </w:t>
      </w:r>
      <w:r>
        <w:rPr>
          <w:sz w:val="22"/>
        </w:rPr>
        <w:t>et</w:t>
      </w:r>
      <w:r w:rsidR="004B6E41">
        <w:rPr>
          <w:sz w:val="22"/>
        </w:rPr>
        <w:t xml:space="preserve"> d’en exploiter ses potentialités élémentaires via l’encodage des documents étudiés (factures simples, notes de crédit, extraits de compte) </w:t>
      </w:r>
      <w:r>
        <w:rPr>
          <w:sz w:val="22"/>
        </w:rPr>
        <w:t>;</w:t>
      </w:r>
    </w:p>
    <w:p w:rsidR="00582802" w:rsidRDefault="0016704C" w:rsidP="00582802">
      <w:pPr>
        <w:pStyle w:val="Paragraphedeliste"/>
        <w:numPr>
          <w:ilvl w:val="0"/>
          <w:numId w:val="24"/>
        </w:numPr>
        <w:jc w:val="both"/>
        <w:rPr>
          <w:sz w:val="22"/>
        </w:rPr>
      </w:pPr>
      <w:r>
        <w:rPr>
          <w:sz w:val="22"/>
        </w:rPr>
        <w:t xml:space="preserve">d’éditer </w:t>
      </w:r>
      <w:r w:rsidR="00582802">
        <w:rPr>
          <w:sz w:val="22"/>
        </w:rPr>
        <w:t>les principaux documents produits par le logiciel ;</w:t>
      </w:r>
    </w:p>
    <w:p w:rsidR="00582802" w:rsidRDefault="006B4DAA" w:rsidP="00582802">
      <w:pPr>
        <w:pStyle w:val="Paragraphedeliste"/>
        <w:numPr>
          <w:ilvl w:val="0"/>
          <w:numId w:val="24"/>
        </w:numPr>
        <w:jc w:val="both"/>
        <w:rPr>
          <w:sz w:val="22"/>
        </w:rPr>
      </w:pPr>
      <w:r>
        <w:rPr>
          <w:sz w:val="22"/>
        </w:rPr>
        <w:t>d’utiliser</w:t>
      </w:r>
      <w:r w:rsidR="00582802">
        <w:rPr>
          <w:sz w:val="22"/>
        </w:rPr>
        <w:t xml:space="preserve"> de la documentation de référence du logiciel.</w:t>
      </w:r>
    </w:p>
    <w:p w:rsidR="00480E34" w:rsidRDefault="00480E34">
      <w:pPr>
        <w:jc w:val="both"/>
        <w:rPr>
          <w:sz w:val="22"/>
        </w:rPr>
      </w:pPr>
    </w:p>
    <w:p w:rsidR="00480E34" w:rsidRDefault="00480E34" w:rsidP="00722A05">
      <w:pPr>
        <w:jc w:val="both"/>
        <w:rPr>
          <w:sz w:val="22"/>
        </w:rPr>
      </w:pPr>
    </w:p>
    <w:p w:rsidR="00480E34" w:rsidRPr="00647846" w:rsidRDefault="00647846" w:rsidP="00F842E3">
      <w:pPr>
        <w:numPr>
          <w:ilvl w:val="0"/>
          <w:numId w:val="2"/>
        </w:numPr>
        <w:rPr>
          <w:b/>
          <w:smallCaps/>
          <w:sz w:val="22"/>
        </w:rPr>
      </w:pPr>
      <w:r>
        <w:rPr>
          <w:b/>
          <w:sz w:val="22"/>
        </w:rPr>
        <w:t>ACQUIS D’APPRENTISSAGE</w:t>
      </w:r>
    </w:p>
    <w:p w:rsidR="00480E34" w:rsidRDefault="00480E34">
      <w:pPr>
        <w:jc w:val="both"/>
        <w:rPr>
          <w:sz w:val="22"/>
        </w:rPr>
      </w:pPr>
    </w:p>
    <w:p w:rsidR="00480E34" w:rsidRDefault="00480E34">
      <w:pPr>
        <w:ind w:left="284"/>
        <w:jc w:val="both"/>
        <w:rPr>
          <w:sz w:val="22"/>
        </w:rPr>
      </w:pPr>
      <w:r>
        <w:rPr>
          <w:sz w:val="22"/>
        </w:rPr>
        <w:t>Pour atteindre le seuil de réussite, l'étudiant sera capable :</w:t>
      </w:r>
    </w:p>
    <w:p w:rsidR="00480E34" w:rsidRDefault="00480E34">
      <w:pPr>
        <w:ind w:left="284"/>
        <w:jc w:val="both"/>
        <w:rPr>
          <w:sz w:val="22"/>
        </w:rPr>
      </w:pPr>
    </w:p>
    <w:p w:rsidR="00480E34" w:rsidRDefault="00480E34">
      <w:pPr>
        <w:ind w:left="284"/>
        <w:jc w:val="both"/>
        <w:rPr>
          <w:i/>
          <w:sz w:val="22"/>
        </w:rPr>
      </w:pPr>
      <w:r>
        <w:rPr>
          <w:i/>
          <w:sz w:val="22"/>
        </w:rPr>
        <w:t xml:space="preserve">face à des données comptables d’un exercice </w:t>
      </w:r>
      <w:proofErr w:type="spellStart"/>
      <w:r>
        <w:rPr>
          <w:i/>
          <w:sz w:val="22"/>
        </w:rPr>
        <w:t>et</w:t>
      </w:r>
      <w:r w:rsidR="000846EE">
        <w:rPr>
          <w:i/>
          <w:sz w:val="22"/>
        </w:rPr>
        <w:t>en</w:t>
      </w:r>
      <w:proofErr w:type="spellEnd"/>
      <w:r w:rsidR="000846EE">
        <w:rPr>
          <w:i/>
          <w:sz w:val="22"/>
        </w:rPr>
        <w:t xml:space="preserve"> utilisant l’outil informatique</w:t>
      </w:r>
      <w:proofErr w:type="gramStart"/>
      <w:r w:rsidR="000846EE">
        <w:rPr>
          <w:i/>
          <w:sz w:val="22"/>
        </w:rPr>
        <w:t>,</w:t>
      </w:r>
      <w:r>
        <w:rPr>
          <w:i/>
          <w:sz w:val="22"/>
        </w:rPr>
        <w:t>,</w:t>
      </w:r>
      <w:proofErr w:type="gramEnd"/>
    </w:p>
    <w:p w:rsidR="00480E34" w:rsidRDefault="00480E34">
      <w:pPr>
        <w:ind w:left="284"/>
        <w:jc w:val="both"/>
        <w:rPr>
          <w:i/>
          <w:sz w:val="22"/>
        </w:rPr>
      </w:pPr>
    </w:p>
    <w:p w:rsidR="00B25A20" w:rsidRDefault="002D5F7A" w:rsidP="007237AC">
      <w:pPr>
        <w:pStyle w:val="Paragraphedeliste"/>
        <w:numPr>
          <w:ilvl w:val="1"/>
          <w:numId w:val="24"/>
        </w:numPr>
        <w:jc w:val="both"/>
        <w:rPr>
          <w:sz w:val="22"/>
        </w:rPr>
      </w:pPr>
      <w:r>
        <w:rPr>
          <w:sz w:val="22"/>
        </w:rPr>
        <w:t>d’</w:t>
      </w:r>
      <w:r w:rsidR="00B25A20">
        <w:rPr>
          <w:sz w:val="22"/>
        </w:rPr>
        <w:t>encoder correctement  les principaux documents dans les journaux auxiliaires adéquats ;</w:t>
      </w:r>
    </w:p>
    <w:p w:rsidR="00B25A20" w:rsidRDefault="002D5F7A" w:rsidP="007237AC">
      <w:pPr>
        <w:pStyle w:val="Paragraphedeliste"/>
        <w:numPr>
          <w:ilvl w:val="1"/>
          <w:numId w:val="24"/>
        </w:numPr>
        <w:jc w:val="both"/>
        <w:rPr>
          <w:sz w:val="22"/>
        </w:rPr>
      </w:pPr>
      <w:r>
        <w:rPr>
          <w:sz w:val="22"/>
        </w:rPr>
        <w:t>d’</w:t>
      </w:r>
      <w:r w:rsidR="00B25A20">
        <w:rPr>
          <w:sz w:val="22"/>
        </w:rPr>
        <w:t xml:space="preserve">éditer les </w:t>
      </w:r>
      <w:r w:rsidR="00426E98">
        <w:rPr>
          <w:sz w:val="22"/>
        </w:rPr>
        <w:t>principaux documents comptables.</w:t>
      </w:r>
    </w:p>
    <w:p w:rsidR="00B25A20" w:rsidRPr="009C3717" w:rsidRDefault="00B25A20" w:rsidP="00B25A20">
      <w:pPr>
        <w:pStyle w:val="Paragraphedeliste"/>
        <w:jc w:val="both"/>
        <w:rPr>
          <w:sz w:val="22"/>
        </w:rPr>
      </w:pPr>
    </w:p>
    <w:p w:rsidR="00480E34" w:rsidRDefault="00480E34">
      <w:pPr>
        <w:ind w:left="284"/>
        <w:jc w:val="both"/>
        <w:rPr>
          <w:sz w:val="22"/>
        </w:rPr>
      </w:pPr>
      <w:r>
        <w:rPr>
          <w:sz w:val="22"/>
        </w:rPr>
        <w:t>Pour la détermination du degré de m</w:t>
      </w:r>
      <w:r w:rsidR="009E6BC9">
        <w:rPr>
          <w:sz w:val="22"/>
        </w:rPr>
        <w:t>aîtrise, il sera tenu compte des</w:t>
      </w:r>
      <w:r>
        <w:rPr>
          <w:sz w:val="22"/>
        </w:rPr>
        <w:t xml:space="preserve"> critères suivants :</w:t>
      </w:r>
    </w:p>
    <w:p w:rsidR="002612F9" w:rsidRPr="003B5F88" w:rsidRDefault="002612F9" w:rsidP="003B5F88">
      <w:pPr>
        <w:pStyle w:val="Paragraphedeliste"/>
        <w:numPr>
          <w:ilvl w:val="0"/>
          <w:numId w:val="24"/>
        </w:numPr>
        <w:jc w:val="both"/>
        <w:rPr>
          <w:sz w:val="22"/>
        </w:rPr>
      </w:pPr>
      <w:r>
        <w:rPr>
          <w:sz w:val="22"/>
        </w:rPr>
        <w:t>la rapidité d’exécution.</w:t>
      </w:r>
    </w:p>
    <w:p w:rsidR="00480E34" w:rsidRDefault="00480E34">
      <w:pPr>
        <w:ind w:left="284"/>
        <w:jc w:val="both"/>
        <w:rPr>
          <w:sz w:val="22"/>
        </w:rPr>
      </w:pPr>
    </w:p>
    <w:p w:rsidR="00B45A42" w:rsidRDefault="00B45A42">
      <w:pPr>
        <w:rPr>
          <w:sz w:val="22"/>
        </w:rPr>
      </w:pPr>
      <w:r>
        <w:rPr>
          <w:sz w:val="22"/>
        </w:rPr>
        <w:br w:type="page"/>
      </w:r>
    </w:p>
    <w:p w:rsidR="00480E34" w:rsidRDefault="00480E34">
      <w:pPr>
        <w:ind w:left="284"/>
        <w:jc w:val="both"/>
        <w:rPr>
          <w:sz w:val="22"/>
        </w:rPr>
      </w:pPr>
    </w:p>
    <w:p w:rsidR="00480E34" w:rsidRDefault="00480E34" w:rsidP="00F842E3">
      <w:pPr>
        <w:numPr>
          <w:ilvl w:val="0"/>
          <w:numId w:val="2"/>
        </w:numPr>
        <w:rPr>
          <w:sz w:val="22"/>
        </w:rPr>
      </w:pPr>
      <w:r>
        <w:rPr>
          <w:b/>
          <w:sz w:val="22"/>
        </w:rPr>
        <w:t>CHARGE DE COURS</w:t>
      </w:r>
    </w:p>
    <w:p w:rsidR="00480E34" w:rsidRDefault="00480E34">
      <w:pPr>
        <w:jc w:val="both"/>
        <w:rPr>
          <w:sz w:val="22"/>
        </w:rPr>
      </w:pPr>
    </w:p>
    <w:p w:rsidR="00480E34" w:rsidRDefault="00480E34">
      <w:pPr>
        <w:ind w:left="284"/>
        <w:jc w:val="both"/>
        <w:rPr>
          <w:sz w:val="22"/>
        </w:rPr>
      </w:pPr>
      <w:r>
        <w:rPr>
          <w:sz w:val="22"/>
        </w:rPr>
        <w:t>Le chargé de cours sera un enseignant ou un expert.</w:t>
      </w:r>
    </w:p>
    <w:p w:rsidR="00BA3609" w:rsidRPr="00E05D55" w:rsidRDefault="00BA3609" w:rsidP="00BA3609">
      <w:pPr>
        <w:ind w:left="284"/>
        <w:rPr>
          <w:sz w:val="22"/>
        </w:rPr>
      </w:pPr>
      <w:r w:rsidRPr="00E05D55">
        <w:rPr>
          <w:sz w:val="22"/>
          <w:szCs w:val="22"/>
        </w:rPr>
        <w:t>L’expert devra justifier de compétences particulières issues d’une expérience professionnelle actualisée en relation avec le programme du présent dossier pédagogique.</w:t>
      </w:r>
    </w:p>
    <w:p w:rsidR="00480E34" w:rsidRDefault="00480E34">
      <w:pPr>
        <w:ind w:left="284"/>
        <w:jc w:val="both"/>
        <w:rPr>
          <w:sz w:val="22"/>
        </w:rPr>
      </w:pPr>
    </w:p>
    <w:p w:rsidR="00480E34" w:rsidRDefault="00480E34">
      <w:pPr>
        <w:jc w:val="both"/>
        <w:rPr>
          <w:sz w:val="22"/>
        </w:rPr>
      </w:pPr>
    </w:p>
    <w:p w:rsidR="00BA5DC3" w:rsidRDefault="00BA5DC3">
      <w:pPr>
        <w:jc w:val="both"/>
        <w:rPr>
          <w:sz w:val="22"/>
        </w:rPr>
      </w:pPr>
    </w:p>
    <w:p w:rsidR="00480E34" w:rsidRDefault="00480E34" w:rsidP="00F842E3">
      <w:pPr>
        <w:numPr>
          <w:ilvl w:val="0"/>
          <w:numId w:val="2"/>
        </w:numPr>
        <w:rPr>
          <w:sz w:val="22"/>
        </w:rPr>
      </w:pPr>
      <w:r>
        <w:rPr>
          <w:b/>
          <w:sz w:val="22"/>
        </w:rPr>
        <w:t>CONSTITUTION DES GROUPES OU REGROUPEMENT</w:t>
      </w:r>
    </w:p>
    <w:p w:rsidR="00480E34" w:rsidRDefault="00480E34">
      <w:pPr>
        <w:jc w:val="both"/>
        <w:rPr>
          <w:sz w:val="22"/>
        </w:rPr>
      </w:pPr>
    </w:p>
    <w:p w:rsidR="00480E34" w:rsidRDefault="00BE1246" w:rsidP="00C37A47">
      <w:pPr>
        <w:ind w:left="568" w:hanging="284"/>
        <w:jc w:val="both"/>
        <w:rPr>
          <w:sz w:val="22"/>
        </w:rPr>
      </w:pPr>
      <w:r>
        <w:rPr>
          <w:sz w:val="22"/>
        </w:rPr>
        <w:t>Un étudiant par poste de travail</w:t>
      </w:r>
    </w:p>
    <w:sectPr w:rsidR="00480E34" w:rsidSect="005F0762"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B34" w:rsidRDefault="00F46B34">
      <w:r>
        <w:separator/>
      </w:r>
    </w:p>
  </w:endnote>
  <w:endnote w:type="continuationSeparator" w:id="0">
    <w:p w:rsidR="00F46B34" w:rsidRDefault="00F46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E34" w:rsidRDefault="0024452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80E3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41587">
      <w:rPr>
        <w:rStyle w:val="Numrodepage"/>
        <w:noProof/>
      </w:rPr>
      <w:t>4</w:t>
    </w:r>
    <w:r>
      <w:rPr>
        <w:rStyle w:val="Numrodepage"/>
      </w:rPr>
      <w:fldChar w:fldCharType="end"/>
    </w:r>
  </w:p>
  <w:p w:rsidR="00480E34" w:rsidRDefault="00480E34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E34" w:rsidRDefault="0024452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80E3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41587">
      <w:rPr>
        <w:rStyle w:val="Numrodepage"/>
        <w:noProof/>
      </w:rPr>
      <w:t>4</w:t>
    </w:r>
    <w:r>
      <w:rPr>
        <w:rStyle w:val="Numrodepage"/>
      </w:rPr>
      <w:fldChar w:fldCharType="end"/>
    </w:r>
  </w:p>
  <w:p w:rsidR="00480E34" w:rsidRDefault="00480E34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B34" w:rsidRDefault="00F46B34">
      <w:r>
        <w:separator/>
      </w:r>
    </w:p>
  </w:footnote>
  <w:footnote w:type="continuationSeparator" w:id="0">
    <w:p w:rsidR="00F46B34" w:rsidRDefault="00F46B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Titre1"/>
      <w:lvlText w:val="%1."/>
      <w:legacy w:legacy="1" w:legacySpace="284" w:legacyIndent="709"/>
      <w:lvlJc w:val="left"/>
      <w:pPr>
        <w:ind w:left="709" w:hanging="709"/>
      </w:pPr>
      <w:rPr>
        <w:rFonts w:cs="Times New Roman"/>
      </w:rPr>
    </w:lvl>
    <w:lvl w:ilvl="1">
      <w:start w:val="1"/>
      <w:numFmt w:val="decimal"/>
      <w:pStyle w:val="Titre2"/>
      <w:lvlText w:val="%1.%2."/>
      <w:legacy w:legacy="1" w:legacySpace="0" w:legacyIndent="708"/>
      <w:lvlJc w:val="left"/>
      <w:pPr>
        <w:ind w:left="1417" w:hanging="708"/>
      </w:pPr>
      <w:rPr>
        <w:rFonts w:cs="Times New Roman"/>
      </w:rPr>
    </w:lvl>
    <w:lvl w:ilvl="2">
      <w:start w:val="1"/>
      <w:numFmt w:val="decimal"/>
      <w:pStyle w:val="Titre3"/>
      <w:lvlText w:val="%1.%2.%3."/>
      <w:legacy w:legacy="1" w:legacySpace="0" w:legacyIndent="708"/>
      <w:lvlJc w:val="left"/>
      <w:pPr>
        <w:ind w:left="2125" w:hanging="708"/>
      </w:pPr>
      <w:rPr>
        <w:rFonts w:cs="Times New Roman"/>
      </w:rPr>
    </w:lvl>
    <w:lvl w:ilvl="3">
      <w:start w:val="1"/>
      <w:numFmt w:val="decimal"/>
      <w:pStyle w:val="Titre4"/>
      <w:lvlText w:val="%1.%2.%3.%4."/>
      <w:legacy w:legacy="1" w:legacySpace="0" w:legacyIndent="708"/>
      <w:lvlJc w:val="left"/>
      <w:pPr>
        <w:ind w:left="2833" w:hanging="708"/>
      </w:pPr>
      <w:rPr>
        <w:rFonts w:cs="Times New Roman"/>
      </w:rPr>
    </w:lvl>
    <w:lvl w:ilvl="4">
      <w:start w:val="1"/>
      <w:numFmt w:val="decimal"/>
      <w:pStyle w:val="Titre5"/>
      <w:lvlText w:val="%1.%2.%3.%4.%5."/>
      <w:legacy w:legacy="1" w:legacySpace="0" w:legacyIndent="708"/>
      <w:lvlJc w:val="left"/>
      <w:pPr>
        <w:ind w:left="3541" w:hanging="708"/>
      </w:pPr>
      <w:rPr>
        <w:rFonts w:cs="Times New Roman"/>
      </w:rPr>
    </w:lvl>
    <w:lvl w:ilvl="5">
      <w:start w:val="1"/>
      <w:numFmt w:val="decimal"/>
      <w:pStyle w:val="Titre6"/>
      <w:lvlText w:val="%1.%2.%3.%4.%5.%6."/>
      <w:legacy w:legacy="1" w:legacySpace="0" w:legacyIndent="708"/>
      <w:lvlJc w:val="left"/>
      <w:pPr>
        <w:ind w:left="4249" w:hanging="708"/>
      </w:pPr>
      <w:rPr>
        <w:rFonts w:cs="Times New Roman"/>
      </w:rPr>
    </w:lvl>
    <w:lvl w:ilvl="6">
      <w:start w:val="1"/>
      <w:numFmt w:val="decimal"/>
      <w:pStyle w:val="Titre7"/>
      <w:lvlText w:val="%1.%2.%3.%4.%5.%6.%7."/>
      <w:legacy w:legacy="1" w:legacySpace="0" w:legacyIndent="708"/>
      <w:lvlJc w:val="left"/>
      <w:pPr>
        <w:ind w:left="4957" w:hanging="708"/>
      </w:pPr>
      <w:rPr>
        <w:rFonts w:cs="Times New Roman"/>
      </w:rPr>
    </w:lvl>
    <w:lvl w:ilvl="7">
      <w:start w:val="1"/>
      <w:numFmt w:val="decimal"/>
      <w:pStyle w:val="Titre8"/>
      <w:lvlText w:val="%1.%2.%3.%4.%5.%6.%7.%8."/>
      <w:legacy w:legacy="1" w:legacySpace="0" w:legacyIndent="708"/>
      <w:lvlJc w:val="left"/>
      <w:pPr>
        <w:ind w:left="5665" w:hanging="708"/>
      </w:pPr>
      <w:rPr>
        <w:rFonts w:cs="Times New Roman"/>
      </w:rPr>
    </w:lvl>
    <w:lvl w:ilvl="8">
      <w:start w:val="1"/>
      <w:numFmt w:val="decimal"/>
      <w:pStyle w:val="Titre9"/>
      <w:lvlText w:val="%1.%2.%3.%4.%5.%6.%7.%8.%9."/>
      <w:legacy w:legacy="1" w:legacySpace="0" w:legacyIndent="708"/>
      <w:lvlJc w:val="left"/>
      <w:pPr>
        <w:ind w:left="6373" w:hanging="708"/>
      </w:pPr>
      <w:rPr>
        <w:rFonts w:cs="Times New Roman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6A10600"/>
    <w:multiLevelType w:val="singleLevel"/>
    <w:tmpl w:val="CEE6CA5E"/>
    <w:lvl w:ilvl="0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18"/>
      </w:rPr>
    </w:lvl>
  </w:abstractNum>
  <w:abstractNum w:abstractNumId="3">
    <w:nsid w:val="0D0F398C"/>
    <w:multiLevelType w:val="singleLevel"/>
    <w:tmpl w:val="FAE4C44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107E77A8"/>
    <w:multiLevelType w:val="singleLevel"/>
    <w:tmpl w:val="5B16BBA0"/>
    <w:lvl w:ilvl="0">
      <w:start w:val="2"/>
      <w:numFmt w:val="decimal"/>
      <w:lvlText w:val="2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>
    <w:nsid w:val="13183E56"/>
    <w:multiLevelType w:val="hybridMultilevel"/>
    <w:tmpl w:val="A4DE46A8"/>
    <w:lvl w:ilvl="0" w:tplc="725EF1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35BC8"/>
    <w:multiLevelType w:val="singleLevel"/>
    <w:tmpl w:val="3F040E0C"/>
    <w:lvl w:ilvl="0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</w:abstractNum>
  <w:abstractNum w:abstractNumId="7">
    <w:nsid w:val="16F14349"/>
    <w:multiLevelType w:val="singleLevel"/>
    <w:tmpl w:val="32041E84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>
    <w:nsid w:val="18325C35"/>
    <w:multiLevelType w:val="hybridMultilevel"/>
    <w:tmpl w:val="4410A274"/>
    <w:lvl w:ilvl="0" w:tplc="080C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AB66555"/>
    <w:multiLevelType w:val="singleLevel"/>
    <w:tmpl w:val="62BE98E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0">
    <w:nsid w:val="1B682D8C"/>
    <w:multiLevelType w:val="singleLevel"/>
    <w:tmpl w:val="7206EF1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1">
    <w:nsid w:val="1FEE3340"/>
    <w:multiLevelType w:val="singleLevel"/>
    <w:tmpl w:val="7FAC729A"/>
    <w:lvl w:ilvl="0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20"/>
      </w:rPr>
    </w:lvl>
  </w:abstractNum>
  <w:abstractNum w:abstractNumId="12">
    <w:nsid w:val="26681E7B"/>
    <w:multiLevelType w:val="hybridMultilevel"/>
    <w:tmpl w:val="36FE1E4A"/>
    <w:lvl w:ilvl="0" w:tplc="CEE6CA5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04DC6"/>
    <w:multiLevelType w:val="multilevel"/>
    <w:tmpl w:val="A732A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619288F"/>
    <w:multiLevelType w:val="singleLevel"/>
    <w:tmpl w:val="541AC1D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5">
    <w:nsid w:val="361C17EA"/>
    <w:multiLevelType w:val="singleLevel"/>
    <w:tmpl w:val="78549096"/>
    <w:lvl w:ilvl="0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</w:abstractNum>
  <w:abstractNum w:abstractNumId="16">
    <w:nsid w:val="3F224AE4"/>
    <w:multiLevelType w:val="singleLevel"/>
    <w:tmpl w:val="B4C8CD8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7">
    <w:nsid w:val="454F2472"/>
    <w:multiLevelType w:val="singleLevel"/>
    <w:tmpl w:val="E43A4AE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8">
    <w:nsid w:val="544D5CEC"/>
    <w:multiLevelType w:val="singleLevel"/>
    <w:tmpl w:val="038A16DA"/>
    <w:lvl w:ilvl="0">
      <w:start w:val="1"/>
      <w:numFmt w:val="decimal"/>
      <w:lvlText w:val="2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9">
    <w:nsid w:val="602E18AD"/>
    <w:multiLevelType w:val="singleLevel"/>
    <w:tmpl w:val="CF2433EA"/>
    <w:lvl w:ilvl="0">
      <w:start w:val="2"/>
      <w:numFmt w:val="decimal"/>
      <w:lvlText w:val="1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0">
    <w:nsid w:val="6E40665D"/>
    <w:multiLevelType w:val="singleLevel"/>
    <w:tmpl w:val="2D6A8FC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1ED7389"/>
    <w:multiLevelType w:val="singleLevel"/>
    <w:tmpl w:val="7FAC729A"/>
    <w:lvl w:ilvl="0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20"/>
      </w:rPr>
    </w:lvl>
  </w:abstractNum>
  <w:abstractNum w:abstractNumId="22">
    <w:nsid w:val="753A0A83"/>
    <w:multiLevelType w:val="hybridMultilevel"/>
    <w:tmpl w:val="05E47DAC"/>
    <w:lvl w:ilvl="0" w:tplc="DDA45EA2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F374430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66E212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A4A32B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C34F24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C20744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768127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1980BB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96CD9A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BF252FD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3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3"/>
  </w:num>
  <w:num w:numId="6">
    <w:abstractNumId w:val="18"/>
  </w:num>
  <w:num w:numId="7">
    <w:abstractNumId w:val="4"/>
  </w:num>
  <w:num w:numId="8">
    <w:abstractNumId w:val="17"/>
  </w:num>
  <w:num w:numId="9">
    <w:abstractNumId w:val="16"/>
  </w:num>
  <w:num w:numId="10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1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12">
    <w:abstractNumId w:val="14"/>
  </w:num>
  <w:num w:numId="13">
    <w:abstractNumId w:val="7"/>
  </w:num>
  <w:num w:numId="14">
    <w:abstractNumId w:val="9"/>
  </w:num>
  <w:num w:numId="15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6">
    <w:abstractNumId w:val="6"/>
  </w:num>
  <w:num w:numId="17">
    <w:abstractNumId w:val="21"/>
  </w:num>
  <w:num w:numId="18">
    <w:abstractNumId w:val="11"/>
  </w:num>
  <w:num w:numId="19">
    <w:abstractNumId w:val="2"/>
  </w:num>
  <w:num w:numId="20">
    <w:abstractNumId w:val="10"/>
  </w:num>
  <w:num w:numId="21">
    <w:abstractNumId w:val="20"/>
  </w:num>
  <w:num w:numId="22">
    <w:abstractNumId w:val="15"/>
  </w:num>
  <w:num w:numId="23">
    <w:abstractNumId w:val="22"/>
  </w:num>
  <w:num w:numId="24">
    <w:abstractNumId w:val="12"/>
  </w:num>
  <w:num w:numId="25">
    <w:abstractNumId w:val="8"/>
  </w:num>
  <w:num w:numId="26">
    <w:abstractNumId w:val="5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F32"/>
    <w:rsid w:val="00002C33"/>
    <w:rsid w:val="00014E45"/>
    <w:rsid w:val="00022F32"/>
    <w:rsid w:val="000316D4"/>
    <w:rsid w:val="00037A55"/>
    <w:rsid w:val="00052233"/>
    <w:rsid w:val="00063946"/>
    <w:rsid w:val="000846EE"/>
    <w:rsid w:val="000A1AA6"/>
    <w:rsid w:val="000F64C0"/>
    <w:rsid w:val="00146E9E"/>
    <w:rsid w:val="0016704C"/>
    <w:rsid w:val="00175725"/>
    <w:rsid w:val="001C3740"/>
    <w:rsid w:val="001C5B69"/>
    <w:rsid w:val="001E2852"/>
    <w:rsid w:val="0020077E"/>
    <w:rsid w:val="00201AD7"/>
    <w:rsid w:val="002116CA"/>
    <w:rsid w:val="00211AAE"/>
    <w:rsid w:val="00215928"/>
    <w:rsid w:val="00221070"/>
    <w:rsid w:val="00221878"/>
    <w:rsid w:val="002242E8"/>
    <w:rsid w:val="002318B0"/>
    <w:rsid w:val="00233CC9"/>
    <w:rsid w:val="00241D46"/>
    <w:rsid w:val="0024452A"/>
    <w:rsid w:val="00253331"/>
    <w:rsid w:val="002612F9"/>
    <w:rsid w:val="0026200E"/>
    <w:rsid w:val="00267A6A"/>
    <w:rsid w:val="00270959"/>
    <w:rsid w:val="002D5F7A"/>
    <w:rsid w:val="002E2927"/>
    <w:rsid w:val="003070A1"/>
    <w:rsid w:val="00323431"/>
    <w:rsid w:val="00330609"/>
    <w:rsid w:val="00331681"/>
    <w:rsid w:val="003513C5"/>
    <w:rsid w:val="00352F07"/>
    <w:rsid w:val="00356969"/>
    <w:rsid w:val="003600C0"/>
    <w:rsid w:val="00366B8D"/>
    <w:rsid w:val="0038741E"/>
    <w:rsid w:val="0039265B"/>
    <w:rsid w:val="003B5F88"/>
    <w:rsid w:val="003E3A35"/>
    <w:rsid w:val="003F3799"/>
    <w:rsid w:val="0042361D"/>
    <w:rsid w:val="00426E98"/>
    <w:rsid w:val="00480E34"/>
    <w:rsid w:val="004A6205"/>
    <w:rsid w:val="004B290B"/>
    <w:rsid w:val="004B45C5"/>
    <w:rsid w:val="004B6E41"/>
    <w:rsid w:val="004C2AF5"/>
    <w:rsid w:val="004C2B48"/>
    <w:rsid w:val="004D64DE"/>
    <w:rsid w:val="00503CFB"/>
    <w:rsid w:val="00522387"/>
    <w:rsid w:val="00524B6A"/>
    <w:rsid w:val="00534F05"/>
    <w:rsid w:val="00536598"/>
    <w:rsid w:val="00537F33"/>
    <w:rsid w:val="00575EFC"/>
    <w:rsid w:val="00580562"/>
    <w:rsid w:val="00582802"/>
    <w:rsid w:val="005912D8"/>
    <w:rsid w:val="00596E89"/>
    <w:rsid w:val="005C62D9"/>
    <w:rsid w:val="005F0762"/>
    <w:rsid w:val="005F2DF7"/>
    <w:rsid w:val="00640050"/>
    <w:rsid w:val="00647846"/>
    <w:rsid w:val="006732B2"/>
    <w:rsid w:val="006A213D"/>
    <w:rsid w:val="006A37CC"/>
    <w:rsid w:val="006B18CF"/>
    <w:rsid w:val="006B4DAA"/>
    <w:rsid w:val="006D03F2"/>
    <w:rsid w:val="006D6326"/>
    <w:rsid w:val="00703403"/>
    <w:rsid w:val="00717D75"/>
    <w:rsid w:val="00722A05"/>
    <w:rsid w:val="007237AC"/>
    <w:rsid w:val="007263A7"/>
    <w:rsid w:val="0072667D"/>
    <w:rsid w:val="00734FD5"/>
    <w:rsid w:val="00736C8F"/>
    <w:rsid w:val="0075083D"/>
    <w:rsid w:val="00765D92"/>
    <w:rsid w:val="00797E2F"/>
    <w:rsid w:val="007C5BFC"/>
    <w:rsid w:val="007C5EE3"/>
    <w:rsid w:val="007C70AE"/>
    <w:rsid w:val="007E3C1B"/>
    <w:rsid w:val="007E5D5F"/>
    <w:rsid w:val="007F466F"/>
    <w:rsid w:val="007F5C48"/>
    <w:rsid w:val="00805DB0"/>
    <w:rsid w:val="00816BF8"/>
    <w:rsid w:val="00843689"/>
    <w:rsid w:val="00862908"/>
    <w:rsid w:val="008653C0"/>
    <w:rsid w:val="00874298"/>
    <w:rsid w:val="00881B81"/>
    <w:rsid w:val="008B0657"/>
    <w:rsid w:val="008F1E9D"/>
    <w:rsid w:val="0090576B"/>
    <w:rsid w:val="00930D5E"/>
    <w:rsid w:val="009362E2"/>
    <w:rsid w:val="009439DC"/>
    <w:rsid w:val="00955A69"/>
    <w:rsid w:val="009721D0"/>
    <w:rsid w:val="0099102D"/>
    <w:rsid w:val="009A790C"/>
    <w:rsid w:val="009C3717"/>
    <w:rsid w:val="009E6BC9"/>
    <w:rsid w:val="009E7B9E"/>
    <w:rsid w:val="009F2946"/>
    <w:rsid w:val="009F5217"/>
    <w:rsid w:val="009F72AA"/>
    <w:rsid w:val="00A01CE5"/>
    <w:rsid w:val="00A032C8"/>
    <w:rsid w:val="00A25F5F"/>
    <w:rsid w:val="00A310EA"/>
    <w:rsid w:val="00A34FFC"/>
    <w:rsid w:val="00A37E95"/>
    <w:rsid w:val="00A543BF"/>
    <w:rsid w:val="00A579A5"/>
    <w:rsid w:val="00A60C40"/>
    <w:rsid w:val="00A64CF1"/>
    <w:rsid w:val="00A86474"/>
    <w:rsid w:val="00A879FF"/>
    <w:rsid w:val="00AA27EB"/>
    <w:rsid w:val="00AE6071"/>
    <w:rsid w:val="00B25A20"/>
    <w:rsid w:val="00B412E0"/>
    <w:rsid w:val="00B45A42"/>
    <w:rsid w:val="00B4764C"/>
    <w:rsid w:val="00B524A8"/>
    <w:rsid w:val="00B6022E"/>
    <w:rsid w:val="00B853DA"/>
    <w:rsid w:val="00BA3609"/>
    <w:rsid w:val="00BA5DC3"/>
    <w:rsid w:val="00BE0843"/>
    <w:rsid w:val="00BE1246"/>
    <w:rsid w:val="00BE6DE9"/>
    <w:rsid w:val="00BE7429"/>
    <w:rsid w:val="00BF408E"/>
    <w:rsid w:val="00BF77A0"/>
    <w:rsid w:val="00C041E0"/>
    <w:rsid w:val="00C1003C"/>
    <w:rsid w:val="00C36E12"/>
    <w:rsid w:val="00C3723F"/>
    <w:rsid w:val="00C37A47"/>
    <w:rsid w:val="00C67D4B"/>
    <w:rsid w:val="00C927B2"/>
    <w:rsid w:val="00CA2E90"/>
    <w:rsid w:val="00CA4699"/>
    <w:rsid w:val="00CB2B87"/>
    <w:rsid w:val="00CD388F"/>
    <w:rsid w:val="00CE1734"/>
    <w:rsid w:val="00D05317"/>
    <w:rsid w:val="00D125F4"/>
    <w:rsid w:val="00D26CB6"/>
    <w:rsid w:val="00D91FB5"/>
    <w:rsid w:val="00D9628C"/>
    <w:rsid w:val="00DA6BB2"/>
    <w:rsid w:val="00DA7445"/>
    <w:rsid w:val="00DC6838"/>
    <w:rsid w:val="00DD0D35"/>
    <w:rsid w:val="00DE0ED6"/>
    <w:rsid w:val="00DE6DE4"/>
    <w:rsid w:val="00E054BC"/>
    <w:rsid w:val="00E41587"/>
    <w:rsid w:val="00E70457"/>
    <w:rsid w:val="00E91529"/>
    <w:rsid w:val="00E97E2B"/>
    <w:rsid w:val="00F12E0C"/>
    <w:rsid w:val="00F15F3D"/>
    <w:rsid w:val="00F322D9"/>
    <w:rsid w:val="00F46B34"/>
    <w:rsid w:val="00F72DF6"/>
    <w:rsid w:val="00F842E3"/>
    <w:rsid w:val="00FC62D0"/>
    <w:rsid w:val="00FD7848"/>
    <w:rsid w:val="00FF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F0762"/>
    <w:rPr>
      <w:sz w:val="24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5F0762"/>
    <w:pPr>
      <w:keepNext/>
      <w:numPr>
        <w:numId w:val="1"/>
      </w:numPr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5F0762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Titre3">
    <w:name w:val="heading 3"/>
    <w:basedOn w:val="Normal"/>
    <w:next w:val="Normal"/>
    <w:link w:val="Titre3Car"/>
    <w:uiPriority w:val="99"/>
    <w:qFormat/>
    <w:rsid w:val="005F076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9"/>
    <w:qFormat/>
    <w:rsid w:val="005F0762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link w:val="Titre5Car"/>
    <w:uiPriority w:val="99"/>
    <w:qFormat/>
    <w:rsid w:val="005F0762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link w:val="Titre6Car"/>
    <w:uiPriority w:val="99"/>
    <w:qFormat/>
    <w:rsid w:val="005F076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5F076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link w:val="Titre8Car"/>
    <w:uiPriority w:val="99"/>
    <w:qFormat/>
    <w:rsid w:val="005F0762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5F076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4C2B48"/>
    <w:rPr>
      <w:rFonts w:ascii="Cambria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4C2B48"/>
    <w:rPr>
      <w:rFonts w:ascii="Cambria" w:hAnsi="Cambria" w:cs="Times New Roman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4C2B48"/>
    <w:rPr>
      <w:rFonts w:ascii="Cambria" w:hAnsi="Cambria" w:cs="Times New Roman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4C2B48"/>
    <w:rPr>
      <w:rFonts w:ascii="Calibri" w:hAnsi="Calibri" w:cs="Times New Roman"/>
      <w:b/>
      <w:bCs/>
      <w:sz w:val="28"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4C2B48"/>
    <w:rPr>
      <w:rFonts w:ascii="Calibri" w:hAnsi="Calibri" w:cs="Times New Roman"/>
      <w:b/>
      <w:bCs/>
      <w:i/>
      <w:iCs/>
      <w:sz w:val="26"/>
      <w:szCs w:val="26"/>
      <w:lang w:val="fr-FR" w:eastAsia="fr-FR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4C2B48"/>
    <w:rPr>
      <w:rFonts w:ascii="Calibri" w:hAnsi="Calibri" w:cs="Times New Roman"/>
      <w:b/>
      <w:bCs/>
      <w:lang w:val="fr-FR" w:eastAsia="fr-FR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4C2B48"/>
    <w:rPr>
      <w:rFonts w:ascii="Calibri" w:hAnsi="Calibri" w:cs="Times New Roman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4C2B48"/>
    <w:rPr>
      <w:rFonts w:ascii="Calibri" w:hAnsi="Calibri" w:cs="Times New Roman"/>
      <w:i/>
      <w:iCs/>
      <w:sz w:val="24"/>
      <w:szCs w:val="24"/>
      <w:lang w:val="fr-FR" w:eastAsia="fr-FR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4C2B48"/>
    <w:rPr>
      <w:rFonts w:ascii="Cambria" w:hAnsi="Cambria" w:cs="Times New Roman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rsid w:val="005F07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4C2B48"/>
    <w:rPr>
      <w:rFonts w:cs="Times New Roman"/>
      <w:sz w:val="20"/>
      <w:szCs w:val="20"/>
      <w:lang w:val="fr-FR" w:eastAsia="fr-FR"/>
    </w:rPr>
  </w:style>
  <w:style w:type="character" w:styleId="Numrodepage">
    <w:name w:val="page number"/>
    <w:basedOn w:val="Policepardfaut"/>
    <w:uiPriority w:val="99"/>
    <w:semiHidden/>
    <w:rsid w:val="005F0762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rsid w:val="005F07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4C2B48"/>
    <w:rPr>
      <w:rFonts w:cs="Times New Roman"/>
      <w:sz w:val="20"/>
      <w:szCs w:val="20"/>
      <w:lang w:val="fr-FR" w:eastAsia="fr-FR"/>
    </w:rPr>
  </w:style>
  <w:style w:type="paragraph" w:customStyle="1" w:styleId="Texte">
    <w:name w:val="Texte"/>
    <w:basedOn w:val="Normal"/>
    <w:uiPriority w:val="99"/>
    <w:rsid w:val="005F0762"/>
    <w:pPr>
      <w:widowControl w:val="0"/>
    </w:pPr>
    <w:rPr>
      <w:rFonts w:ascii="MS Serif" w:hAnsi="MS Serif"/>
      <w:noProof/>
      <w:sz w:val="20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5F0762"/>
    <w:pPr>
      <w:numPr>
        <w:ilvl w:val="12"/>
      </w:numPr>
      <w:tabs>
        <w:tab w:val="left" w:pos="-720"/>
      </w:tabs>
      <w:ind w:left="851"/>
      <w:jc w:val="both"/>
    </w:pPr>
    <w:rPr>
      <w:sz w:val="22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4C2B48"/>
    <w:rPr>
      <w:rFonts w:cs="Times New Roman"/>
      <w:sz w:val="20"/>
      <w:szCs w:val="2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rsid w:val="005F0762"/>
    <w:pPr>
      <w:widowControl w:val="0"/>
      <w:numPr>
        <w:ilvl w:val="12"/>
      </w:numPr>
      <w:tabs>
        <w:tab w:val="left" w:pos="-720"/>
      </w:tabs>
      <w:ind w:left="1276"/>
      <w:jc w:val="both"/>
    </w:pPr>
    <w:rPr>
      <w:sz w:val="22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4C2B48"/>
    <w:rPr>
      <w:rFonts w:cs="Times New Roman"/>
      <w:sz w:val="20"/>
      <w:szCs w:val="20"/>
      <w:lang w:val="fr-FR"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rsid w:val="005F0762"/>
    <w:pPr>
      <w:ind w:left="709"/>
      <w:jc w:val="both"/>
    </w:pPr>
    <w:rPr>
      <w:sz w:val="22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sid w:val="004C2B48"/>
    <w:rPr>
      <w:rFonts w:cs="Times New Roman"/>
      <w:sz w:val="16"/>
      <w:szCs w:val="16"/>
      <w:lang w:val="fr-FR" w:eastAsia="fr-FR"/>
    </w:rPr>
  </w:style>
  <w:style w:type="paragraph" w:styleId="Titre">
    <w:name w:val="Title"/>
    <w:basedOn w:val="Normal"/>
    <w:link w:val="TitreCar"/>
    <w:uiPriority w:val="99"/>
    <w:qFormat/>
    <w:rsid w:val="005F0762"/>
    <w:pPr>
      <w:jc w:val="center"/>
    </w:pPr>
    <w:rPr>
      <w:b/>
    </w:rPr>
  </w:style>
  <w:style w:type="character" w:customStyle="1" w:styleId="TitreCar">
    <w:name w:val="Titre Car"/>
    <w:basedOn w:val="Policepardfaut"/>
    <w:link w:val="Titre"/>
    <w:uiPriority w:val="99"/>
    <w:locked/>
    <w:rsid w:val="004C2B48"/>
    <w:rPr>
      <w:rFonts w:ascii="Cambria" w:hAnsi="Cambria" w:cs="Times New Roman"/>
      <w:b/>
      <w:bCs/>
      <w:kern w:val="28"/>
      <w:sz w:val="32"/>
      <w:szCs w:val="32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022F32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22F32"/>
    <w:rPr>
      <w:rFonts w:ascii="Tahoma" w:hAnsi="Tahoma" w:cs="Times New Roman"/>
      <w:sz w:val="16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rsid w:val="003F3799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3F3799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4C2B48"/>
    <w:rPr>
      <w:rFonts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F37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4C2B48"/>
    <w:rPr>
      <w:rFonts w:cs="Times New Roman"/>
      <w:b/>
      <w:bCs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99"/>
    <w:qFormat/>
    <w:rsid w:val="00580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F0762"/>
    <w:rPr>
      <w:sz w:val="24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5F0762"/>
    <w:pPr>
      <w:keepNext/>
      <w:numPr>
        <w:numId w:val="1"/>
      </w:numPr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5F0762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Titre3">
    <w:name w:val="heading 3"/>
    <w:basedOn w:val="Normal"/>
    <w:next w:val="Normal"/>
    <w:link w:val="Titre3Car"/>
    <w:uiPriority w:val="99"/>
    <w:qFormat/>
    <w:rsid w:val="005F076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9"/>
    <w:qFormat/>
    <w:rsid w:val="005F0762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link w:val="Titre5Car"/>
    <w:uiPriority w:val="99"/>
    <w:qFormat/>
    <w:rsid w:val="005F0762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link w:val="Titre6Car"/>
    <w:uiPriority w:val="99"/>
    <w:qFormat/>
    <w:rsid w:val="005F076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5F076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link w:val="Titre8Car"/>
    <w:uiPriority w:val="99"/>
    <w:qFormat/>
    <w:rsid w:val="005F0762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5F076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4C2B48"/>
    <w:rPr>
      <w:rFonts w:ascii="Cambria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4C2B48"/>
    <w:rPr>
      <w:rFonts w:ascii="Cambria" w:hAnsi="Cambria" w:cs="Times New Roman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4C2B48"/>
    <w:rPr>
      <w:rFonts w:ascii="Cambria" w:hAnsi="Cambria" w:cs="Times New Roman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4C2B48"/>
    <w:rPr>
      <w:rFonts w:ascii="Calibri" w:hAnsi="Calibri" w:cs="Times New Roman"/>
      <w:b/>
      <w:bCs/>
      <w:sz w:val="28"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4C2B48"/>
    <w:rPr>
      <w:rFonts w:ascii="Calibri" w:hAnsi="Calibri" w:cs="Times New Roman"/>
      <w:b/>
      <w:bCs/>
      <w:i/>
      <w:iCs/>
      <w:sz w:val="26"/>
      <w:szCs w:val="26"/>
      <w:lang w:val="fr-FR" w:eastAsia="fr-FR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4C2B48"/>
    <w:rPr>
      <w:rFonts w:ascii="Calibri" w:hAnsi="Calibri" w:cs="Times New Roman"/>
      <w:b/>
      <w:bCs/>
      <w:lang w:val="fr-FR" w:eastAsia="fr-FR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4C2B48"/>
    <w:rPr>
      <w:rFonts w:ascii="Calibri" w:hAnsi="Calibri" w:cs="Times New Roman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4C2B48"/>
    <w:rPr>
      <w:rFonts w:ascii="Calibri" w:hAnsi="Calibri" w:cs="Times New Roman"/>
      <w:i/>
      <w:iCs/>
      <w:sz w:val="24"/>
      <w:szCs w:val="24"/>
      <w:lang w:val="fr-FR" w:eastAsia="fr-FR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4C2B48"/>
    <w:rPr>
      <w:rFonts w:ascii="Cambria" w:hAnsi="Cambria" w:cs="Times New Roman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rsid w:val="005F07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4C2B48"/>
    <w:rPr>
      <w:rFonts w:cs="Times New Roman"/>
      <w:sz w:val="20"/>
      <w:szCs w:val="20"/>
      <w:lang w:val="fr-FR" w:eastAsia="fr-FR"/>
    </w:rPr>
  </w:style>
  <w:style w:type="character" w:styleId="Numrodepage">
    <w:name w:val="page number"/>
    <w:basedOn w:val="Policepardfaut"/>
    <w:uiPriority w:val="99"/>
    <w:semiHidden/>
    <w:rsid w:val="005F0762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rsid w:val="005F07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4C2B48"/>
    <w:rPr>
      <w:rFonts w:cs="Times New Roman"/>
      <w:sz w:val="20"/>
      <w:szCs w:val="20"/>
      <w:lang w:val="fr-FR" w:eastAsia="fr-FR"/>
    </w:rPr>
  </w:style>
  <w:style w:type="paragraph" w:customStyle="1" w:styleId="Texte">
    <w:name w:val="Texte"/>
    <w:basedOn w:val="Normal"/>
    <w:uiPriority w:val="99"/>
    <w:rsid w:val="005F0762"/>
    <w:pPr>
      <w:widowControl w:val="0"/>
    </w:pPr>
    <w:rPr>
      <w:rFonts w:ascii="MS Serif" w:hAnsi="MS Serif"/>
      <w:noProof/>
      <w:sz w:val="20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5F0762"/>
    <w:pPr>
      <w:numPr>
        <w:ilvl w:val="12"/>
      </w:numPr>
      <w:tabs>
        <w:tab w:val="left" w:pos="-720"/>
      </w:tabs>
      <w:ind w:left="851"/>
      <w:jc w:val="both"/>
    </w:pPr>
    <w:rPr>
      <w:sz w:val="22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4C2B48"/>
    <w:rPr>
      <w:rFonts w:cs="Times New Roman"/>
      <w:sz w:val="20"/>
      <w:szCs w:val="2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rsid w:val="005F0762"/>
    <w:pPr>
      <w:widowControl w:val="0"/>
      <w:numPr>
        <w:ilvl w:val="12"/>
      </w:numPr>
      <w:tabs>
        <w:tab w:val="left" w:pos="-720"/>
      </w:tabs>
      <w:ind w:left="1276"/>
      <w:jc w:val="both"/>
    </w:pPr>
    <w:rPr>
      <w:sz w:val="22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4C2B48"/>
    <w:rPr>
      <w:rFonts w:cs="Times New Roman"/>
      <w:sz w:val="20"/>
      <w:szCs w:val="20"/>
      <w:lang w:val="fr-FR"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rsid w:val="005F0762"/>
    <w:pPr>
      <w:ind w:left="709"/>
      <w:jc w:val="both"/>
    </w:pPr>
    <w:rPr>
      <w:sz w:val="22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sid w:val="004C2B48"/>
    <w:rPr>
      <w:rFonts w:cs="Times New Roman"/>
      <w:sz w:val="16"/>
      <w:szCs w:val="16"/>
      <w:lang w:val="fr-FR" w:eastAsia="fr-FR"/>
    </w:rPr>
  </w:style>
  <w:style w:type="paragraph" w:styleId="Titre">
    <w:name w:val="Title"/>
    <w:basedOn w:val="Normal"/>
    <w:link w:val="TitreCar"/>
    <w:uiPriority w:val="99"/>
    <w:qFormat/>
    <w:rsid w:val="005F0762"/>
    <w:pPr>
      <w:jc w:val="center"/>
    </w:pPr>
    <w:rPr>
      <w:b/>
    </w:rPr>
  </w:style>
  <w:style w:type="character" w:customStyle="1" w:styleId="TitreCar">
    <w:name w:val="Titre Car"/>
    <w:basedOn w:val="Policepardfaut"/>
    <w:link w:val="Titre"/>
    <w:uiPriority w:val="99"/>
    <w:locked/>
    <w:rsid w:val="004C2B48"/>
    <w:rPr>
      <w:rFonts w:ascii="Cambria" w:hAnsi="Cambria" w:cs="Times New Roman"/>
      <w:b/>
      <w:bCs/>
      <w:kern w:val="28"/>
      <w:sz w:val="32"/>
      <w:szCs w:val="32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022F32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22F32"/>
    <w:rPr>
      <w:rFonts w:ascii="Tahoma" w:hAnsi="Tahoma" w:cs="Times New Roman"/>
      <w:sz w:val="16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rsid w:val="003F3799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3F3799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4C2B48"/>
    <w:rPr>
      <w:rFonts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F37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4C2B48"/>
    <w:rPr>
      <w:rFonts w:cs="Times New Roman"/>
      <w:b/>
      <w:bCs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99"/>
    <w:qFormat/>
    <w:rsid w:val="005805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00A99-CDE5-40E7-90B5-AF2872B5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654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MINISTERE DE LA COMMUNAUTE FRANCAISE</vt:lpstr>
      <vt:lpstr>MINISTERE DE LA COMMUNAUTE FRANCAISE</vt:lpstr>
    </vt:vector>
  </TitlesOfParts>
  <Company>ETNIC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hans isaac</dc:creator>
  <cp:lastModifiedBy>goulet02</cp:lastModifiedBy>
  <cp:revision>13</cp:revision>
  <cp:lastPrinted>2015-09-10T08:55:00Z</cp:lastPrinted>
  <dcterms:created xsi:type="dcterms:W3CDTF">2015-02-25T15:45:00Z</dcterms:created>
  <dcterms:modified xsi:type="dcterms:W3CDTF">2015-09-10T08:57:00Z</dcterms:modified>
</cp:coreProperties>
</file>