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79" w:rsidRPr="004A10E8" w:rsidRDefault="00293A79" w:rsidP="0003316E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293A79" w:rsidRPr="00C331F1" w:rsidRDefault="00293A79" w:rsidP="0003316E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C331F1">
        <w:rPr>
          <w:rFonts w:ascii="Times New Roman" w:hAnsi="Times New Roman"/>
          <w:b/>
          <w:sz w:val="22"/>
          <w:szCs w:val="22"/>
          <w:lang w:val="fr-FR"/>
        </w:rPr>
        <w:t xml:space="preserve">ADMINISTRATION GENERALE DE L’ENSEIGNEMENT </w:t>
      </w: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 w:rsidRPr="00E05D55">
        <w:rPr>
          <w:rFonts w:ascii="Times New Roman" w:hAnsi="Times New Roman"/>
          <w:b/>
          <w:sz w:val="22"/>
          <w:lang w:val="fr-FR"/>
        </w:rPr>
        <w:t>ENSEIGNEMENT DE PROMOTION SOCIALE DE REGIME 1</w:t>
      </w: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Pr="00E05D55" w:rsidRDefault="00293A79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93A79" w:rsidRPr="00E05D55" w:rsidRDefault="00293A79" w:rsidP="0003316E">
      <w:pPr>
        <w:pStyle w:val="Titre2"/>
        <w:tabs>
          <w:tab w:val="left" w:pos="0"/>
        </w:tabs>
        <w:rPr>
          <w:sz w:val="28"/>
        </w:rPr>
      </w:pPr>
      <w:r w:rsidRPr="00E05D55">
        <w:rPr>
          <w:sz w:val="28"/>
        </w:rPr>
        <w:t>DOSSIER PEDAGOGIQUE</w:t>
      </w:r>
    </w:p>
    <w:p w:rsidR="00293A79" w:rsidRDefault="00293A79" w:rsidP="0003316E">
      <w:pPr>
        <w:pStyle w:val="Titre1"/>
      </w:pPr>
    </w:p>
    <w:p w:rsidR="00293A79" w:rsidRDefault="00293A79" w:rsidP="0003316E"/>
    <w:p w:rsidR="00293A79" w:rsidRPr="007A1C13" w:rsidRDefault="00293A79" w:rsidP="0003316E"/>
    <w:p w:rsidR="00293A79" w:rsidRPr="00D42E8A" w:rsidRDefault="00293A79" w:rsidP="0003316E">
      <w:pPr>
        <w:pStyle w:val="Titre2"/>
        <w:rPr>
          <w:caps/>
        </w:rPr>
      </w:pPr>
      <w:r w:rsidRPr="00D42E8A">
        <w:t xml:space="preserve">UNITE </w:t>
      </w:r>
      <w:r>
        <w:t>D’ENSEIGNEMENT</w:t>
      </w:r>
      <w:r w:rsidRPr="00D42E8A">
        <w:rPr>
          <w:b w:val="0"/>
          <w:bCs w:val="0"/>
        </w:rPr>
        <w:t xml:space="preserve"> </w:t>
      </w:r>
    </w:p>
    <w:p w:rsidR="00293A79" w:rsidRDefault="00293A79" w:rsidP="0003316E">
      <w:pPr>
        <w:jc w:val="center"/>
        <w:rPr>
          <w:b/>
          <w:bCs/>
        </w:rPr>
      </w:pPr>
    </w:p>
    <w:p w:rsidR="00293A79" w:rsidRDefault="00293A79" w:rsidP="0003316E">
      <w:pPr>
        <w:jc w:val="center"/>
        <w:rPr>
          <w:b/>
          <w:bCs/>
        </w:rPr>
      </w:pPr>
    </w:p>
    <w:p w:rsidR="00293A79" w:rsidRPr="00D42E8A" w:rsidRDefault="00293A79" w:rsidP="0003316E">
      <w:pPr>
        <w:jc w:val="center"/>
        <w:rPr>
          <w:b/>
          <w:bCs/>
        </w:rPr>
      </w:pPr>
    </w:p>
    <w:p w:rsidR="00293A79" w:rsidRDefault="00293A79" w:rsidP="00A428F3">
      <w:pPr>
        <w:jc w:val="center"/>
        <w:rPr>
          <w:b/>
          <w:sz w:val="28"/>
        </w:rPr>
      </w:pPr>
      <w:r w:rsidRPr="009F167F">
        <w:rPr>
          <w:b/>
          <w:bCs/>
          <w:sz w:val="32"/>
          <w:szCs w:val="32"/>
        </w:rPr>
        <w:t>PRISE DE NOTES</w:t>
      </w:r>
      <w:r w:rsidRPr="009F167F">
        <w:rPr>
          <w:b/>
          <w:sz w:val="28"/>
        </w:rPr>
        <w:t xml:space="preserve"> </w:t>
      </w:r>
      <w:r w:rsidRPr="000E732E">
        <w:rPr>
          <w:b/>
          <w:sz w:val="32"/>
          <w:szCs w:val="32"/>
        </w:rPr>
        <w:t>ET</w:t>
      </w:r>
      <w:r>
        <w:rPr>
          <w:b/>
          <w:sz w:val="28"/>
        </w:rPr>
        <w:t xml:space="preserve"> </w:t>
      </w:r>
      <w:r w:rsidRPr="009F167F">
        <w:rPr>
          <w:b/>
          <w:bCs/>
          <w:sz w:val="32"/>
          <w:szCs w:val="32"/>
        </w:rPr>
        <w:t xml:space="preserve">REDACTION DE COURRIERS PROFESSIONNELS </w:t>
      </w:r>
    </w:p>
    <w:p w:rsidR="00293A79" w:rsidRPr="00B7413F" w:rsidRDefault="00293A79" w:rsidP="00B7413F">
      <w:pPr>
        <w:jc w:val="center"/>
        <w:rPr>
          <w:b/>
          <w:sz w:val="32"/>
          <w:szCs w:val="32"/>
        </w:rPr>
      </w:pPr>
      <w:r w:rsidRPr="00B7413F">
        <w:rPr>
          <w:b/>
          <w:sz w:val="32"/>
          <w:szCs w:val="32"/>
        </w:rPr>
        <w:t xml:space="preserve">(CONVENTION C.P.N.A.E.) </w:t>
      </w:r>
    </w:p>
    <w:p w:rsidR="00293A79" w:rsidRDefault="00293A79" w:rsidP="0003316E">
      <w:pPr>
        <w:jc w:val="center"/>
        <w:rPr>
          <w:b/>
          <w:bCs/>
          <w:sz w:val="22"/>
          <w:szCs w:val="22"/>
        </w:rPr>
      </w:pPr>
    </w:p>
    <w:p w:rsidR="00293A79" w:rsidRDefault="00293A79" w:rsidP="0003316E">
      <w:pPr>
        <w:jc w:val="center"/>
        <w:rPr>
          <w:b/>
          <w:bCs/>
          <w:sz w:val="22"/>
          <w:szCs w:val="22"/>
        </w:rPr>
      </w:pPr>
    </w:p>
    <w:p w:rsidR="00293A79" w:rsidRPr="00D42E8A" w:rsidRDefault="00293A79" w:rsidP="0003316E">
      <w:pPr>
        <w:jc w:val="center"/>
        <w:rPr>
          <w:b/>
          <w:bCs/>
          <w:sz w:val="22"/>
          <w:szCs w:val="22"/>
        </w:rPr>
      </w:pPr>
    </w:p>
    <w:p w:rsidR="00293A79" w:rsidRPr="00D42E8A" w:rsidRDefault="00293A79" w:rsidP="0003316E">
      <w:pPr>
        <w:jc w:val="center"/>
        <w:rPr>
          <w:b/>
          <w:bCs/>
          <w:sz w:val="22"/>
          <w:szCs w:val="22"/>
        </w:rPr>
      </w:pPr>
      <w:r w:rsidRPr="00D42E8A">
        <w:rPr>
          <w:b/>
          <w:bCs/>
          <w:sz w:val="22"/>
          <w:szCs w:val="22"/>
        </w:rPr>
        <w:t xml:space="preserve">ENSEIGNEMENT </w:t>
      </w:r>
      <w:r>
        <w:rPr>
          <w:b/>
          <w:bCs/>
          <w:sz w:val="22"/>
          <w:szCs w:val="22"/>
        </w:rPr>
        <w:t xml:space="preserve">SECONDAIRE </w:t>
      </w:r>
      <w:r w:rsidRPr="00D42E8A">
        <w:rPr>
          <w:b/>
          <w:bCs/>
          <w:sz w:val="22"/>
          <w:szCs w:val="22"/>
        </w:rPr>
        <w:t xml:space="preserve">SUPERIEUR </w:t>
      </w:r>
      <w:r>
        <w:rPr>
          <w:b/>
          <w:bCs/>
          <w:sz w:val="22"/>
          <w:szCs w:val="22"/>
        </w:rPr>
        <w:t>DE TRANSITION</w:t>
      </w:r>
    </w:p>
    <w:p w:rsidR="00293A79" w:rsidRPr="00D42E8A" w:rsidRDefault="00293A79" w:rsidP="0003316E"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293A79" w:rsidRPr="00E53796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A79" w:rsidRPr="005638DD" w:rsidRDefault="00293A79" w:rsidP="005638DD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proofErr w:type="gramStart"/>
            <w:r w:rsidRPr="005638DD">
              <w:rPr>
                <w:rFonts w:ascii="Times New Roman" w:hAnsi="Times New Roman"/>
                <w:b/>
                <w:sz w:val="22"/>
                <w:lang w:val="nl-BE"/>
              </w:rPr>
              <w:t>CODE :</w:t>
            </w:r>
            <w:proofErr w:type="gramEnd"/>
            <w:r w:rsidRPr="005638DD">
              <w:rPr>
                <w:rFonts w:ascii="Times New Roman" w:hAnsi="Times New Roman"/>
                <w:b/>
                <w:sz w:val="22"/>
                <w:lang w:val="nl-B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val="nl-BE"/>
              </w:rPr>
              <w:t>72 74 01 U21 V1</w:t>
            </w:r>
          </w:p>
        </w:tc>
      </w:tr>
      <w:tr w:rsidR="00293A79" w:rsidRPr="00E05D55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293A79" w:rsidRPr="00E05D55" w:rsidRDefault="00293A79" w:rsidP="00D64EC4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E05D55">
              <w:rPr>
                <w:rFonts w:ascii="Times New Roman" w:hAnsi="Times New Roman"/>
                <w:b/>
                <w:sz w:val="22"/>
                <w:lang w:val="fr-FR"/>
              </w:rPr>
              <w:t xml:space="preserve">CODE DU DOMAINE DE FORMATION : </w:t>
            </w:r>
            <w:r>
              <w:rPr>
                <w:rFonts w:ascii="Times New Roman" w:hAnsi="Times New Roman"/>
                <w:b/>
                <w:sz w:val="22"/>
                <w:lang w:val="fr-FR"/>
              </w:rPr>
              <w:t>701</w:t>
            </w:r>
          </w:p>
        </w:tc>
      </w:tr>
      <w:tr w:rsidR="00293A79" w:rsidRPr="00E05D55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79" w:rsidRPr="00E05D55" w:rsidRDefault="00293A79" w:rsidP="005638DD">
            <w:pPr>
              <w:pStyle w:val="Texte"/>
              <w:snapToGrid w:val="0"/>
              <w:jc w:val="center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 w:rsidR="00293A79" w:rsidRPr="00E05D55" w:rsidRDefault="00293A79" w:rsidP="0003316E">
      <w:pPr>
        <w:sectPr w:rsidR="00293A79" w:rsidRPr="00E05D55" w:rsidSect="00CC521C"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 w:rsidR="00293A79" w:rsidRDefault="00293A79" w:rsidP="0003316E"/>
    <w:p w:rsidR="00293A79" w:rsidRDefault="00293A79" w:rsidP="0003316E"/>
    <w:p w:rsidR="00293A79" w:rsidRDefault="00293A79" w:rsidP="0003316E"/>
    <w:p w:rsidR="00293A79" w:rsidRDefault="00293A79" w:rsidP="0003316E"/>
    <w:p w:rsidR="00293A79" w:rsidRPr="00E05D55" w:rsidRDefault="00293A79" w:rsidP="0003316E"/>
    <w:p w:rsidR="00293A79" w:rsidRPr="00E05D55" w:rsidRDefault="00293A79" w:rsidP="0003316E">
      <w:pPr>
        <w:jc w:val="center"/>
        <w:rPr>
          <w:b/>
        </w:rPr>
      </w:pPr>
      <w:r w:rsidRPr="00E05D55">
        <w:rPr>
          <w:b/>
        </w:rPr>
        <w:t>Approbation du Gouvernement de la Communauté française du</w:t>
      </w:r>
      <w:r>
        <w:rPr>
          <w:b/>
        </w:rPr>
        <w:t xml:space="preserve"> </w:t>
      </w:r>
      <w:r w:rsidR="00C331F1">
        <w:rPr>
          <w:b/>
        </w:rPr>
        <w:t>25 août 2015</w:t>
      </w:r>
      <w:r w:rsidRPr="00E05D55">
        <w:rPr>
          <w:b/>
        </w:rPr>
        <w:t>,</w:t>
      </w:r>
    </w:p>
    <w:p w:rsidR="00293A79" w:rsidRPr="00E05D55" w:rsidRDefault="00293A79" w:rsidP="0003316E">
      <w:pPr>
        <w:jc w:val="center"/>
        <w:rPr>
          <w:b/>
        </w:rPr>
      </w:pPr>
      <w:proofErr w:type="gramStart"/>
      <w:r w:rsidRPr="00E05D55">
        <w:rPr>
          <w:b/>
        </w:rPr>
        <w:t>sur</w:t>
      </w:r>
      <w:proofErr w:type="gramEnd"/>
      <w:r w:rsidRPr="00E05D55">
        <w:rPr>
          <w:b/>
        </w:rPr>
        <w:t xml:space="preserve"> avis conforme d</w:t>
      </w:r>
      <w:r>
        <w:rPr>
          <w:b/>
        </w:rPr>
        <w:t>u Conseil Général</w:t>
      </w:r>
    </w:p>
    <w:p w:rsidR="00293A79" w:rsidRPr="00E05D55" w:rsidRDefault="00293A79" w:rsidP="0003316E">
      <w:pPr>
        <w:rPr>
          <w:lang w:val="fr-BE"/>
        </w:rPr>
      </w:pPr>
    </w:p>
    <w:p w:rsidR="00293A79" w:rsidRPr="00E05D55" w:rsidRDefault="00293A79" w:rsidP="0003316E"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293A79" w:rsidRPr="00E05D55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293A79" w:rsidRPr="00E05D55" w:rsidRDefault="00293A79" w:rsidP="00C516C7">
            <w:pPr>
              <w:snapToGrid w:val="0"/>
              <w:rPr>
                <w:b/>
                <w:sz w:val="28"/>
              </w:rPr>
            </w:pPr>
          </w:p>
          <w:p w:rsidR="00293A79" w:rsidRDefault="00293A79" w:rsidP="00C516C7">
            <w:pPr>
              <w:jc w:val="center"/>
              <w:rPr>
                <w:b/>
                <w:sz w:val="28"/>
              </w:rPr>
            </w:pPr>
            <w:r w:rsidRPr="009F167F">
              <w:rPr>
                <w:b/>
                <w:bCs/>
                <w:sz w:val="32"/>
                <w:szCs w:val="32"/>
              </w:rPr>
              <w:t>PRISE DE NOTES</w:t>
            </w:r>
            <w:r w:rsidRPr="009F167F">
              <w:rPr>
                <w:b/>
                <w:sz w:val="28"/>
              </w:rPr>
              <w:t xml:space="preserve"> </w:t>
            </w:r>
            <w:r w:rsidRPr="00B976B3">
              <w:rPr>
                <w:b/>
                <w:sz w:val="32"/>
                <w:szCs w:val="32"/>
              </w:rPr>
              <w:t>ET</w:t>
            </w:r>
            <w:r>
              <w:rPr>
                <w:b/>
                <w:sz w:val="28"/>
              </w:rPr>
              <w:t xml:space="preserve"> </w:t>
            </w:r>
            <w:r w:rsidRPr="009F167F">
              <w:rPr>
                <w:b/>
                <w:bCs/>
                <w:sz w:val="32"/>
                <w:szCs w:val="32"/>
              </w:rPr>
              <w:t xml:space="preserve">REDACTION DE COURRIERS PROFESSIONNELS </w:t>
            </w:r>
          </w:p>
          <w:p w:rsidR="00293A79" w:rsidRPr="00400A50" w:rsidRDefault="00293A79" w:rsidP="00C516C7">
            <w:pPr>
              <w:jc w:val="center"/>
              <w:rPr>
                <w:b/>
                <w:sz w:val="28"/>
                <w:szCs w:val="28"/>
              </w:rPr>
            </w:pPr>
            <w:r w:rsidRPr="00400A50">
              <w:rPr>
                <w:b/>
                <w:sz w:val="28"/>
                <w:szCs w:val="28"/>
              </w:rPr>
              <w:t xml:space="preserve">(CONVENTION C.P.N.A.E.) </w:t>
            </w:r>
          </w:p>
          <w:p w:rsidR="00293A79" w:rsidRPr="00E05D55" w:rsidRDefault="00293A79" w:rsidP="00C516C7">
            <w:pPr>
              <w:jc w:val="center"/>
              <w:rPr>
                <w:b/>
                <w:sz w:val="28"/>
              </w:rPr>
            </w:pPr>
          </w:p>
          <w:p w:rsidR="00293A79" w:rsidRPr="00D42E8A" w:rsidRDefault="00293A79" w:rsidP="009F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E8A">
              <w:rPr>
                <w:b/>
                <w:bCs/>
                <w:sz w:val="22"/>
                <w:szCs w:val="22"/>
              </w:rPr>
              <w:t xml:space="preserve">ENSEIGNEMENT </w:t>
            </w:r>
            <w:r>
              <w:rPr>
                <w:b/>
                <w:bCs/>
                <w:sz w:val="22"/>
                <w:szCs w:val="22"/>
              </w:rPr>
              <w:t xml:space="preserve">SECONDAIRE </w:t>
            </w:r>
            <w:r w:rsidRPr="00D42E8A">
              <w:rPr>
                <w:b/>
                <w:bCs/>
                <w:sz w:val="22"/>
                <w:szCs w:val="22"/>
              </w:rPr>
              <w:t xml:space="preserve">SUPERIEUR </w:t>
            </w:r>
            <w:r>
              <w:rPr>
                <w:b/>
                <w:bCs/>
                <w:sz w:val="22"/>
                <w:szCs w:val="22"/>
              </w:rPr>
              <w:t>DE TRANSITION</w:t>
            </w:r>
          </w:p>
          <w:p w:rsidR="00293A79" w:rsidRPr="00E05D55" w:rsidRDefault="00293A79" w:rsidP="009F167F">
            <w:pPr>
              <w:jc w:val="center"/>
              <w:rPr>
                <w:b/>
                <w:sz w:val="28"/>
              </w:rPr>
            </w:pPr>
          </w:p>
        </w:tc>
      </w:tr>
    </w:tbl>
    <w:p w:rsidR="00293A79" w:rsidRPr="00E05D55" w:rsidRDefault="00293A79" w:rsidP="007C1861"/>
    <w:p w:rsidR="00293A79" w:rsidRPr="00E05D55" w:rsidRDefault="00293A79" w:rsidP="007C1861"/>
    <w:p w:rsidR="00293A79" w:rsidRPr="00BF717A" w:rsidRDefault="00293A79" w:rsidP="00AF78D4">
      <w:pPr>
        <w:numPr>
          <w:ilvl w:val="0"/>
          <w:numId w:val="2"/>
        </w:numPr>
      </w:pPr>
      <w:r w:rsidRPr="00E97704">
        <w:rPr>
          <w:b/>
          <w:sz w:val="22"/>
        </w:rPr>
        <w:t>FINALITES DE L’UNITE D</w:t>
      </w:r>
      <w:r>
        <w:rPr>
          <w:b/>
          <w:sz w:val="22"/>
        </w:rPr>
        <w:t>’ENSEIGNEMENT</w:t>
      </w:r>
    </w:p>
    <w:p w:rsidR="00293A79" w:rsidRPr="00E05D55" w:rsidRDefault="00293A79" w:rsidP="00BF717A">
      <w:pPr>
        <w:ind w:left="360"/>
      </w:pPr>
    </w:p>
    <w:p w:rsidR="00293A79" w:rsidRPr="00E05D55" w:rsidRDefault="00293A79" w:rsidP="007C1861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 w:rsidRPr="00E05D55">
        <w:rPr>
          <w:b/>
          <w:sz w:val="22"/>
        </w:rPr>
        <w:t>Finalités générales</w:t>
      </w:r>
    </w:p>
    <w:p w:rsidR="00293A79" w:rsidRPr="00E05D55" w:rsidRDefault="00293A79" w:rsidP="007C1861">
      <w:pPr>
        <w:ind w:left="425"/>
        <w:rPr>
          <w:b/>
          <w:sz w:val="22"/>
        </w:rPr>
      </w:pPr>
    </w:p>
    <w:p w:rsidR="00293A79" w:rsidRPr="00E05D55" w:rsidRDefault="00293A79" w:rsidP="007C1861">
      <w:pPr>
        <w:suppressAutoHyphens w:val="0"/>
        <w:spacing w:after="120"/>
        <w:ind w:left="851"/>
        <w:jc w:val="both"/>
        <w:rPr>
          <w:sz w:val="22"/>
        </w:rPr>
      </w:pPr>
      <w:r w:rsidRPr="00E05D55">
        <w:rPr>
          <w:sz w:val="22"/>
        </w:rPr>
        <w:t>Conformément à l’article 7 du décret de la Communauté française du 16 avril 1991 organisant l'enseignement de promot</w:t>
      </w:r>
      <w:r>
        <w:rPr>
          <w:sz w:val="22"/>
        </w:rPr>
        <w:t xml:space="preserve">ion sociale, cette unité d’enseignement </w:t>
      </w:r>
      <w:r w:rsidRPr="00E05D55">
        <w:rPr>
          <w:sz w:val="22"/>
        </w:rPr>
        <w:t>doit :</w:t>
      </w:r>
    </w:p>
    <w:p w:rsidR="00293A79" w:rsidRPr="00E05D55" w:rsidRDefault="00293A79" w:rsidP="007C1861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concourir</w:t>
      </w:r>
      <w:r w:rsidRPr="00E05D55">
        <w:rPr>
          <w:sz w:val="22"/>
        </w:rPr>
        <w:t xml:space="preserve"> à l’épanouissement individuel en promouvant une meilleure insertion professionnelle, sociale, culturelle et scolaire ;</w:t>
      </w:r>
    </w:p>
    <w:p w:rsidR="00293A79" w:rsidRPr="00E05D55" w:rsidRDefault="00293A79" w:rsidP="007C1861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répondre</w:t>
      </w:r>
      <w:r w:rsidRPr="00E05D55"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293A79" w:rsidRPr="00E05D55" w:rsidRDefault="00293A79" w:rsidP="007C1861">
      <w:pPr>
        <w:rPr>
          <w:sz w:val="22"/>
        </w:rPr>
      </w:pPr>
    </w:p>
    <w:p w:rsidR="00293A79" w:rsidRPr="00E05D55" w:rsidRDefault="00293A79" w:rsidP="007C1861">
      <w:pPr>
        <w:ind w:left="851" w:hanging="426"/>
        <w:rPr>
          <w:b/>
          <w:sz w:val="22"/>
        </w:rPr>
      </w:pPr>
      <w:r w:rsidRPr="00E05D55">
        <w:rPr>
          <w:b/>
          <w:sz w:val="22"/>
        </w:rPr>
        <w:t>1.2.</w:t>
      </w:r>
      <w:r w:rsidRPr="00E05D55">
        <w:rPr>
          <w:b/>
          <w:sz w:val="22"/>
        </w:rPr>
        <w:tab/>
        <w:t>Finalités particulières</w:t>
      </w:r>
    </w:p>
    <w:p w:rsidR="00293A79" w:rsidRPr="00400A50" w:rsidRDefault="00293A79" w:rsidP="00A415B0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 w:rsidR="00293A79" w:rsidRPr="00353354" w:rsidRDefault="00293A79" w:rsidP="00353354">
      <w:pPr>
        <w:suppressAutoHyphens w:val="0"/>
        <w:spacing w:after="120"/>
        <w:ind w:left="851"/>
        <w:jc w:val="both"/>
        <w:rPr>
          <w:sz w:val="22"/>
        </w:rPr>
      </w:pPr>
      <w:bookmarkStart w:id="0" w:name="FIP"/>
      <w:bookmarkEnd w:id="0"/>
      <w:r w:rsidRPr="00353354">
        <w:rPr>
          <w:sz w:val="22"/>
        </w:rPr>
        <w:t xml:space="preserve">Cette unité </w:t>
      </w:r>
      <w:r>
        <w:rPr>
          <w:sz w:val="22"/>
        </w:rPr>
        <w:t>d’enseignement</w:t>
      </w:r>
      <w:r w:rsidRPr="00353354">
        <w:rPr>
          <w:sz w:val="22"/>
        </w:rPr>
        <w:t xml:space="preserve"> vise à permettre à l’étudiant </w:t>
      </w:r>
      <w:r>
        <w:rPr>
          <w:sz w:val="22"/>
        </w:rPr>
        <w:t>de prendre des notes efficacement et de rédiger des courriers professionnels courants en entreprise.</w:t>
      </w:r>
    </w:p>
    <w:p w:rsidR="00293A79" w:rsidRPr="00353354" w:rsidRDefault="00293A79" w:rsidP="00353354"/>
    <w:p w:rsidR="00293A79" w:rsidRDefault="00293A79" w:rsidP="004254FA">
      <w:pPr>
        <w:pStyle w:val="Paragraphedeliste"/>
        <w:rPr>
          <w:sz w:val="22"/>
          <w:szCs w:val="22"/>
        </w:rPr>
      </w:pPr>
    </w:p>
    <w:p w:rsidR="00293A79" w:rsidRPr="004F246E" w:rsidRDefault="00293A79" w:rsidP="007C1861">
      <w:pPr>
        <w:numPr>
          <w:ilvl w:val="0"/>
          <w:numId w:val="2"/>
        </w:numPr>
        <w:rPr>
          <w:b/>
          <w:sz w:val="22"/>
        </w:rPr>
      </w:pPr>
      <w:r w:rsidRPr="004F246E">
        <w:rPr>
          <w:b/>
          <w:sz w:val="22"/>
        </w:rPr>
        <w:t>CAPACITES PREALABLES REQUISES</w:t>
      </w:r>
    </w:p>
    <w:p w:rsidR="00293A79" w:rsidRPr="00E05D55" w:rsidRDefault="00293A79" w:rsidP="007C1861">
      <w:pPr>
        <w:rPr>
          <w:sz w:val="22"/>
        </w:rPr>
      </w:pPr>
    </w:p>
    <w:p w:rsidR="00293A79" w:rsidRDefault="00293A79" w:rsidP="00925919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 w:rsidR="00293A79" w:rsidRDefault="00293A79" w:rsidP="000E1532">
      <w:pPr>
        <w:ind w:left="792"/>
        <w:rPr>
          <w:b/>
          <w:sz w:val="22"/>
        </w:rPr>
      </w:pPr>
    </w:p>
    <w:p w:rsidR="00293A79" w:rsidRDefault="00293A79" w:rsidP="00DB737C">
      <w:pPr>
        <w:pStyle w:val="Normaltxtdosped"/>
        <w:spacing w:line="360" w:lineRule="auto"/>
        <w:ind w:left="851" w:right="7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en</w:t>
      </w:r>
      <w:proofErr w:type="gramEnd"/>
      <w:r>
        <w:rPr>
          <w:b/>
          <w:bCs/>
          <w:sz w:val="22"/>
          <w:szCs w:val="22"/>
        </w:rPr>
        <w:t xml:space="preserve"> français </w:t>
      </w:r>
    </w:p>
    <w:p w:rsidR="00293A79" w:rsidRPr="000E1532" w:rsidRDefault="00293A79" w:rsidP="000E1532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 w:rsidRPr="000E1532">
        <w:rPr>
          <w:sz w:val="22"/>
          <w:szCs w:val="22"/>
          <w:lang w:val="fr-BE"/>
        </w:rPr>
        <w:t>résumer les idées essentielles d’un texte d’intérêt général ;</w:t>
      </w:r>
    </w:p>
    <w:p w:rsidR="00293A79" w:rsidRPr="000E1532" w:rsidRDefault="00293A79" w:rsidP="000E1532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 w:rsidRPr="000E1532">
        <w:rPr>
          <w:sz w:val="22"/>
          <w:szCs w:val="22"/>
          <w:lang w:val="fr-BE"/>
        </w:rPr>
        <w:t xml:space="preserve">rédiger un message </w:t>
      </w:r>
      <w:r>
        <w:rPr>
          <w:sz w:val="22"/>
          <w:szCs w:val="22"/>
          <w:lang w:val="fr-BE"/>
        </w:rPr>
        <w:t xml:space="preserve">de manière </w:t>
      </w:r>
      <w:r w:rsidRPr="000E1532">
        <w:rPr>
          <w:sz w:val="22"/>
          <w:szCs w:val="22"/>
          <w:lang w:val="fr-BE"/>
        </w:rPr>
        <w:t>structuré</w:t>
      </w:r>
      <w:r>
        <w:rPr>
          <w:sz w:val="22"/>
          <w:szCs w:val="22"/>
          <w:lang w:val="fr-BE"/>
        </w:rPr>
        <w:t>e</w:t>
      </w:r>
      <w:r w:rsidRPr="000E1532">
        <w:rPr>
          <w:sz w:val="22"/>
          <w:szCs w:val="22"/>
          <w:lang w:val="fr-BE"/>
        </w:rPr>
        <w:t>.</w:t>
      </w:r>
    </w:p>
    <w:p w:rsidR="00293A79" w:rsidRPr="00DB737C" w:rsidRDefault="00293A79" w:rsidP="00DB737C">
      <w:pPr>
        <w:tabs>
          <w:tab w:val="num" w:pos="1134"/>
        </w:tabs>
        <w:suppressAutoHyphens w:val="0"/>
        <w:ind w:left="1134"/>
        <w:jc w:val="both"/>
        <w:rPr>
          <w:sz w:val="22"/>
        </w:rPr>
      </w:pPr>
    </w:p>
    <w:p w:rsidR="00293A79" w:rsidRDefault="00293A79" w:rsidP="00E850F4"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 w:rsidR="00293A79" w:rsidRDefault="00293A79" w:rsidP="00E850F4">
      <w:pPr>
        <w:rPr>
          <w:sz w:val="22"/>
          <w:szCs w:val="22"/>
        </w:rPr>
      </w:pPr>
    </w:p>
    <w:p w:rsidR="00293A79" w:rsidRPr="000A18C1" w:rsidRDefault="00293A79" w:rsidP="000A18C1">
      <w:pPr>
        <w:suppressAutoHyphens w:val="0"/>
        <w:spacing w:after="120"/>
        <w:ind w:left="851"/>
        <w:jc w:val="both"/>
        <w:rPr>
          <w:sz w:val="22"/>
        </w:rPr>
      </w:pPr>
      <w:r w:rsidRPr="000A18C1">
        <w:rPr>
          <w:sz w:val="22"/>
        </w:rPr>
        <w:t xml:space="preserve">Certificat de l’enseignement </w:t>
      </w:r>
      <w:r>
        <w:rPr>
          <w:sz w:val="22"/>
        </w:rPr>
        <w:t>secondaire du deuxième degré (CESD</w:t>
      </w:r>
      <w:r w:rsidRPr="000A18C1">
        <w:rPr>
          <w:sz w:val="22"/>
        </w:rPr>
        <w:t>D) ou un certificat d'enseignement secondaire inferieur (CESI).</w:t>
      </w:r>
    </w:p>
    <w:p w:rsidR="00293A79" w:rsidRDefault="00293A79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293A79" w:rsidRPr="00A96B63" w:rsidRDefault="00293A79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293A79" w:rsidRPr="00E05D55" w:rsidRDefault="00293A79" w:rsidP="007C1861">
      <w:pPr>
        <w:numPr>
          <w:ilvl w:val="0"/>
          <w:numId w:val="2"/>
        </w:numPr>
        <w:rPr>
          <w:b/>
          <w:sz w:val="22"/>
          <w:u w:val="single"/>
        </w:rPr>
      </w:pPr>
      <w:r w:rsidRPr="00E05D55">
        <w:rPr>
          <w:b/>
          <w:sz w:val="22"/>
          <w:u w:val="single"/>
        </w:rPr>
        <w:t>HORAIRE</w:t>
      </w:r>
      <w:r>
        <w:rPr>
          <w:b/>
          <w:sz w:val="22"/>
          <w:u w:val="single"/>
        </w:rPr>
        <w:t xml:space="preserve"> MINIMUM DE L’UNITE D’ENSEIGNEMENT</w:t>
      </w:r>
    </w:p>
    <w:p w:rsidR="00293A79" w:rsidRPr="00E05D55" w:rsidRDefault="00293A79" w:rsidP="007C1861"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293A79" w:rsidRPr="00E05D55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3A79" w:rsidRPr="00E05D55" w:rsidRDefault="00293A79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 Dénomination du</w:t>
            </w:r>
            <w:r w:rsidRPr="00E05D55">
              <w:rPr>
                <w:b/>
                <w:sz w:val="22"/>
                <w:szCs w:val="22"/>
              </w:rPr>
              <w:t xml:space="preserve">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93A79" w:rsidRPr="00E05D55" w:rsidRDefault="00293A79" w:rsidP="00C516C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 xml:space="preserve">Classement </w:t>
            </w:r>
            <w:r>
              <w:rPr>
                <w:b/>
                <w:sz w:val="22"/>
                <w:szCs w:val="22"/>
                <w:u w:val="single"/>
              </w:rPr>
              <w:t>du</w:t>
            </w:r>
            <w:r w:rsidRPr="00E05D55">
              <w:rPr>
                <w:b/>
                <w:sz w:val="22"/>
                <w:szCs w:val="22"/>
                <w:u w:val="single"/>
              </w:rPr>
              <w:t xml:space="preserve">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93A79" w:rsidRPr="00E05D55" w:rsidRDefault="00293A79" w:rsidP="00C516C7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 w:rsidRPr="00E05D55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93A79" w:rsidRPr="00E05D55" w:rsidRDefault="00293A79" w:rsidP="00C516C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293A79" w:rsidRPr="00E05D55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93A79" w:rsidRPr="00A714AA" w:rsidRDefault="00293A79" w:rsidP="00C516C7">
            <w:pPr>
              <w:snapToGrid w:val="0"/>
              <w:ind w:left="426"/>
              <w:rPr>
                <w:sz w:val="22"/>
                <w:szCs w:val="22"/>
              </w:rPr>
            </w:pPr>
            <w:bookmarkStart w:id="1" w:name="VOL"/>
            <w:bookmarkEnd w:id="1"/>
            <w:r>
              <w:rPr>
                <w:sz w:val="22"/>
                <w:szCs w:val="22"/>
              </w:rPr>
              <w:t>Prise de notes et rédaction de courriers professionnels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293A79" w:rsidRPr="00A74F98" w:rsidRDefault="00293A79" w:rsidP="00C516C7">
            <w:pPr>
              <w:snapToGrid w:val="0"/>
              <w:jc w:val="center"/>
              <w:rPr>
                <w:sz w:val="22"/>
                <w:szCs w:val="22"/>
              </w:rPr>
            </w:pPr>
            <w:r w:rsidRPr="00A74F98"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293A79" w:rsidRPr="00A74F98" w:rsidRDefault="00293A79" w:rsidP="00C516C7">
            <w:pPr>
              <w:snapToGrid w:val="0"/>
              <w:jc w:val="center"/>
              <w:rPr>
                <w:sz w:val="22"/>
                <w:szCs w:val="22"/>
              </w:rPr>
            </w:pPr>
            <w:r w:rsidRPr="00A74F98"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293A79" w:rsidRPr="00A74F98" w:rsidRDefault="00293A79" w:rsidP="00C516C7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293A79" w:rsidRPr="00E05D55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93A79" w:rsidRPr="00E05D55" w:rsidRDefault="00293A79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E05D55"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293A79" w:rsidRPr="00E05D55" w:rsidRDefault="00293A79" w:rsidP="00C516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293A79" w:rsidRPr="00A74F98" w:rsidRDefault="00293A79" w:rsidP="00C516C7">
            <w:pPr>
              <w:snapToGrid w:val="0"/>
              <w:jc w:val="center"/>
              <w:rPr>
                <w:sz w:val="22"/>
                <w:szCs w:val="22"/>
              </w:rPr>
            </w:pPr>
            <w:r w:rsidRPr="00A74F98"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293A79" w:rsidRPr="00A74F98" w:rsidRDefault="00293A79" w:rsidP="00C516C7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93A79" w:rsidRPr="00E05D55"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93A79" w:rsidRPr="00BA19E4" w:rsidRDefault="00293A79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BA19E4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293A79" w:rsidRPr="00E0200D" w:rsidRDefault="00293A79" w:rsidP="00C516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79" w:rsidRPr="00E0200D" w:rsidRDefault="00293A79" w:rsidP="00C516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79" w:rsidRPr="00D53ED0" w:rsidRDefault="00293A79" w:rsidP="00C516C7"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</w:tbl>
    <w:p w:rsidR="00293A79" w:rsidRPr="00E05D55" w:rsidRDefault="00293A79" w:rsidP="007C1861">
      <w:pPr>
        <w:rPr>
          <w:b/>
          <w:sz w:val="22"/>
        </w:rPr>
      </w:pPr>
      <w:r>
        <w:rPr>
          <w:b/>
          <w:sz w:val="22"/>
        </w:rPr>
        <w:br w:type="page"/>
      </w:r>
    </w:p>
    <w:p w:rsidR="00293A79" w:rsidRDefault="00293A79" w:rsidP="007C1861">
      <w:pPr>
        <w:numPr>
          <w:ilvl w:val="0"/>
          <w:numId w:val="2"/>
        </w:numPr>
        <w:rPr>
          <w:b/>
          <w:sz w:val="22"/>
        </w:rPr>
      </w:pPr>
      <w:r w:rsidRPr="00105D80">
        <w:rPr>
          <w:b/>
          <w:sz w:val="22"/>
        </w:rPr>
        <w:t>PROGRAMME</w:t>
      </w:r>
    </w:p>
    <w:p w:rsidR="00293A79" w:rsidRPr="00105D80" w:rsidRDefault="00293A79" w:rsidP="002A089D">
      <w:pPr>
        <w:rPr>
          <w:b/>
          <w:sz w:val="22"/>
        </w:rPr>
      </w:pPr>
    </w:p>
    <w:p w:rsidR="00293A79" w:rsidRDefault="00293A79" w:rsidP="00075872">
      <w:p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Au travers de</w:t>
      </w:r>
      <w:r w:rsidRPr="00353354">
        <w:rPr>
          <w:i/>
          <w:sz w:val="22"/>
          <w:szCs w:val="22"/>
        </w:rPr>
        <w:t xml:space="preserve"> situations de communication couramment rencontrées dans les entreprises</w:t>
      </w:r>
      <w:r>
        <w:rPr>
          <w:i/>
          <w:sz w:val="22"/>
          <w:szCs w:val="22"/>
        </w:rPr>
        <w:t>,</w:t>
      </w:r>
      <w:r w:rsidRPr="00034A1B">
        <w:rPr>
          <w:bCs/>
          <w:i/>
          <w:iCs/>
          <w:sz w:val="22"/>
          <w:szCs w:val="22"/>
        </w:rPr>
        <w:t xml:space="preserve"> dans les limites imposées par l’exercice de la fonction visée</w:t>
      </w:r>
      <w:r>
        <w:rPr>
          <w:bCs/>
          <w:i/>
          <w:iCs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Pr="00353354">
        <w:rPr>
          <w:i/>
          <w:sz w:val="22"/>
          <w:szCs w:val="22"/>
        </w:rPr>
        <w:t>dans le respect des règles et usages de la langue française,</w:t>
      </w:r>
    </w:p>
    <w:p w:rsidR="00293A79" w:rsidRDefault="00293A79" w:rsidP="007C1861">
      <w:pPr>
        <w:ind w:left="284"/>
        <w:jc w:val="both"/>
        <w:rPr>
          <w:bCs/>
          <w:iCs/>
          <w:sz w:val="22"/>
          <w:szCs w:val="22"/>
        </w:rPr>
      </w:pPr>
    </w:p>
    <w:p w:rsidR="00293A79" w:rsidRDefault="00293A79" w:rsidP="007C1861">
      <w:pPr>
        <w:ind w:left="284"/>
        <w:jc w:val="both"/>
        <w:rPr>
          <w:bCs/>
          <w:iCs/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l’étudiant</w:t>
      </w:r>
      <w:proofErr w:type="gramEnd"/>
      <w:r>
        <w:rPr>
          <w:bCs/>
          <w:iCs/>
          <w:sz w:val="22"/>
          <w:szCs w:val="22"/>
        </w:rPr>
        <w:t xml:space="preserve"> sera capable :</w:t>
      </w:r>
    </w:p>
    <w:p w:rsidR="00293A79" w:rsidRDefault="00293A79" w:rsidP="007C1861">
      <w:pPr>
        <w:ind w:left="284"/>
        <w:jc w:val="both"/>
        <w:rPr>
          <w:bCs/>
          <w:iCs/>
          <w:sz w:val="22"/>
          <w:szCs w:val="22"/>
        </w:rPr>
      </w:pPr>
    </w:p>
    <w:p w:rsidR="00293A79" w:rsidRPr="00150BFC" w:rsidRDefault="00293A79" w:rsidP="00150BFC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s’initier à différents types de prise de notes ;</w:t>
      </w:r>
    </w:p>
    <w:p w:rsidR="00293A79" w:rsidRDefault="00293A79" w:rsidP="00C75E2D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prendre des notes manuscrites en utilisant une de ces techniques ;</w:t>
      </w:r>
    </w:p>
    <w:p w:rsidR="00293A79" w:rsidRDefault="00293A79" w:rsidP="00C75E2D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produire un texte structuré à partir des notes prises ;</w:t>
      </w:r>
    </w:p>
    <w:p w:rsidR="00293A79" w:rsidRDefault="00293A79" w:rsidP="00353354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et d’appliquer les normes de base en vigueur dans la rédaction du courrier d’affaire ;</w:t>
      </w:r>
    </w:p>
    <w:p w:rsidR="00293A79" w:rsidRPr="00E67B82" w:rsidRDefault="00293A79" w:rsidP="00E67B82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rédiger des communications professionnelles internes et externes (lettre, procès-verbal, …) ;</w:t>
      </w:r>
    </w:p>
    <w:p w:rsidR="00293A79" w:rsidRPr="00153312" w:rsidRDefault="00293A79" w:rsidP="00153312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b/>
          <w:sz w:val="22"/>
          <w:szCs w:val="22"/>
          <w:lang w:val="fr-BE"/>
        </w:rPr>
      </w:pPr>
      <w:r w:rsidRPr="00153312">
        <w:rPr>
          <w:sz w:val="22"/>
          <w:szCs w:val="22"/>
          <w:lang w:val="fr-BE"/>
        </w:rPr>
        <w:t>d</w:t>
      </w:r>
      <w:r>
        <w:rPr>
          <w:sz w:val="22"/>
          <w:szCs w:val="22"/>
          <w:lang w:val="fr-BE"/>
        </w:rPr>
        <w:t>’identifier</w:t>
      </w:r>
      <w:r w:rsidRPr="00153312">
        <w:rPr>
          <w:sz w:val="22"/>
          <w:szCs w:val="22"/>
          <w:lang w:val="fr-BE"/>
        </w:rPr>
        <w:t xml:space="preserve"> les délais d’envoi en usage</w:t>
      </w:r>
      <w:r>
        <w:rPr>
          <w:sz w:val="22"/>
          <w:szCs w:val="22"/>
          <w:lang w:val="fr-BE"/>
        </w:rPr>
        <w:t>.</w:t>
      </w:r>
      <w:r w:rsidRPr="00153312">
        <w:rPr>
          <w:sz w:val="22"/>
          <w:szCs w:val="22"/>
          <w:lang w:val="fr-BE"/>
        </w:rPr>
        <w:t xml:space="preserve"> </w:t>
      </w:r>
    </w:p>
    <w:p w:rsidR="00293A79" w:rsidRPr="00F45EA8" w:rsidRDefault="00293A79" w:rsidP="00C0746A">
      <w:pPr>
        <w:rPr>
          <w:b/>
          <w:sz w:val="22"/>
          <w:szCs w:val="22"/>
          <w:lang w:val="fr-BE"/>
        </w:rPr>
      </w:pPr>
    </w:p>
    <w:p w:rsidR="00293A79" w:rsidRPr="00F45EA8" w:rsidRDefault="00293A79" w:rsidP="000321CB">
      <w:pPr>
        <w:numPr>
          <w:ilvl w:val="0"/>
          <w:numId w:val="2"/>
        </w:numPr>
        <w:jc w:val="both"/>
        <w:rPr>
          <w:b/>
          <w:sz w:val="22"/>
          <w:szCs w:val="22"/>
          <w:lang w:val="fr-BE"/>
        </w:rPr>
      </w:pPr>
      <w:r>
        <w:rPr>
          <w:b/>
          <w:sz w:val="22"/>
          <w:szCs w:val="22"/>
          <w:lang w:val="fr-BE"/>
        </w:rPr>
        <w:t>ACQUIS D’APPRENTISSAGE</w:t>
      </w:r>
    </w:p>
    <w:p w:rsidR="00293A79" w:rsidRPr="00F45EA8" w:rsidRDefault="00293A79" w:rsidP="000321CB">
      <w:pPr>
        <w:ind w:left="283" w:hanging="283"/>
        <w:jc w:val="both"/>
        <w:rPr>
          <w:b/>
          <w:sz w:val="22"/>
          <w:szCs w:val="22"/>
          <w:lang w:val="fr-BE"/>
        </w:rPr>
      </w:pPr>
    </w:p>
    <w:p w:rsidR="00293A79" w:rsidRPr="00353354" w:rsidRDefault="00293A79" w:rsidP="000321CB">
      <w:pPr>
        <w:ind w:left="284"/>
        <w:jc w:val="both"/>
        <w:rPr>
          <w:sz w:val="22"/>
          <w:szCs w:val="22"/>
        </w:rPr>
      </w:pPr>
      <w:bookmarkStart w:id="2" w:name="CAT"/>
      <w:bookmarkEnd w:id="2"/>
      <w:r w:rsidRPr="00F45EA8">
        <w:rPr>
          <w:b/>
          <w:sz w:val="22"/>
          <w:szCs w:val="22"/>
          <w:lang w:val="fr-BE"/>
        </w:rPr>
        <w:t>Pour atteindre le</w:t>
      </w:r>
      <w:r w:rsidRPr="00F45EA8">
        <w:rPr>
          <w:b/>
          <w:sz w:val="22"/>
          <w:szCs w:val="22"/>
        </w:rPr>
        <w:t xml:space="preserve"> </w:t>
      </w:r>
      <w:r w:rsidRPr="00353354">
        <w:rPr>
          <w:b/>
          <w:sz w:val="22"/>
          <w:szCs w:val="22"/>
        </w:rPr>
        <w:t>seuil de réussite</w:t>
      </w:r>
      <w:r w:rsidRPr="00353354">
        <w:rPr>
          <w:sz w:val="22"/>
          <w:szCs w:val="22"/>
        </w:rPr>
        <w:t>, l’étudiant sera capable,</w:t>
      </w:r>
    </w:p>
    <w:p w:rsidR="00293A79" w:rsidRPr="001A04BF" w:rsidRDefault="00293A79" w:rsidP="000321CB">
      <w:pPr>
        <w:jc w:val="both"/>
      </w:pPr>
    </w:p>
    <w:p w:rsidR="00293A79" w:rsidRDefault="00293A79" w:rsidP="0056383B"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au</w:t>
      </w:r>
      <w:proofErr w:type="gramEnd"/>
      <w:r>
        <w:rPr>
          <w:bCs/>
          <w:i/>
          <w:iCs/>
          <w:sz w:val="22"/>
          <w:szCs w:val="22"/>
        </w:rPr>
        <w:t xml:space="preserve"> départ d’une ou plusieurs </w:t>
      </w:r>
      <w:r w:rsidRPr="00FC2E2F">
        <w:rPr>
          <w:bCs/>
          <w:i/>
          <w:iCs/>
          <w:sz w:val="22"/>
          <w:szCs w:val="22"/>
        </w:rPr>
        <w:t xml:space="preserve">situations professionnelles </w:t>
      </w:r>
      <w:r>
        <w:rPr>
          <w:bCs/>
          <w:i/>
          <w:iCs/>
          <w:sz w:val="22"/>
          <w:szCs w:val="22"/>
        </w:rPr>
        <w:t>couramment rencontrées dans les entreprises</w:t>
      </w:r>
      <w:r w:rsidRPr="00FC2E2F">
        <w:rPr>
          <w:bCs/>
          <w:i/>
          <w:iCs/>
          <w:sz w:val="22"/>
          <w:szCs w:val="22"/>
        </w:rPr>
        <w:t xml:space="preserve">, </w:t>
      </w:r>
      <w:r>
        <w:rPr>
          <w:bCs/>
          <w:i/>
          <w:iCs/>
          <w:sz w:val="22"/>
          <w:szCs w:val="22"/>
        </w:rPr>
        <w:t xml:space="preserve">déterminées par le chargé de cours, dans les limites imposées par l’exercice de la fonction visée, </w:t>
      </w:r>
      <w:r w:rsidRPr="00FC2E2F">
        <w:rPr>
          <w:bCs/>
          <w:i/>
          <w:iCs/>
          <w:sz w:val="22"/>
          <w:szCs w:val="22"/>
        </w:rPr>
        <w:t>en respectant les règles et usages de la langue française</w:t>
      </w:r>
      <w:r>
        <w:rPr>
          <w:bCs/>
          <w:i/>
          <w:iCs/>
          <w:sz w:val="22"/>
          <w:szCs w:val="22"/>
        </w:rPr>
        <w:t>,</w:t>
      </w:r>
    </w:p>
    <w:p w:rsidR="00293A79" w:rsidRPr="00353354" w:rsidRDefault="00293A79" w:rsidP="000321CB">
      <w:pPr>
        <w:ind w:left="284"/>
        <w:jc w:val="both"/>
        <w:rPr>
          <w:i/>
          <w:sz w:val="22"/>
          <w:szCs w:val="22"/>
        </w:rPr>
      </w:pPr>
    </w:p>
    <w:p w:rsidR="00293A79" w:rsidRDefault="00293A79" w:rsidP="000321CB">
      <w:pPr>
        <w:numPr>
          <w:ilvl w:val="0"/>
          <w:numId w:val="3"/>
        </w:numPr>
        <w:tabs>
          <w:tab w:val="num" w:pos="1134"/>
        </w:tabs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d’effectuer une prise de notes fiable et synthétique ;</w:t>
      </w:r>
    </w:p>
    <w:p w:rsidR="00293A79" w:rsidRPr="00375A73" w:rsidRDefault="00293A79" w:rsidP="00375A73">
      <w:pPr>
        <w:numPr>
          <w:ilvl w:val="0"/>
          <w:numId w:val="3"/>
        </w:numPr>
        <w:tabs>
          <w:tab w:val="num" w:pos="1134"/>
        </w:tabs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rédiger un courrier à partir de cette prise de notes, selon les normes en vigueur dans le courrier professionnel.</w:t>
      </w:r>
    </w:p>
    <w:p w:rsidR="00293A79" w:rsidRDefault="00293A79" w:rsidP="000321CB">
      <w:pPr>
        <w:spacing w:before="120" w:after="120"/>
        <w:ind w:left="426"/>
        <w:jc w:val="both"/>
        <w:rPr>
          <w:bCs/>
          <w:iCs/>
          <w:sz w:val="22"/>
          <w:szCs w:val="22"/>
        </w:rPr>
      </w:pPr>
    </w:p>
    <w:p w:rsidR="00293A79" w:rsidRDefault="00293A79" w:rsidP="000321CB">
      <w:pPr>
        <w:ind w:left="284"/>
        <w:jc w:val="both"/>
        <w:rPr>
          <w:sz w:val="22"/>
        </w:rPr>
      </w:pPr>
      <w:r w:rsidRPr="00E05D55">
        <w:rPr>
          <w:b/>
          <w:sz w:val="22"/>
        </w:rPr>
        <w:t xml:space="preserve">Pour la détermination du degré de maîtrise, </w:t>
      </w:r>
      <w:r w:rsidRPr="00353354">
        <w:rPr>
          <w:sz w:val="22"/>
        </w:rPr>
        <w:t>il sera tenu compte</w:t>
      </w:r>
      <w:r>
        <w:rPr>
          <w:sz w:val="22"/>
        </w:rPr>
        <w:t xml:space="preserve"> des critères suivants :</w:t>
      </w:r>
    </w:p>
    <w:p w:rsidR="00293A79" w:rsidRDefault="00293A79" w:rsidP="000321CB">
      <w:pPr>
        <w:ind w:left="284"/>
        <w:jc w:val="both"/>
        <w:rPr>
          <w:sz w:val="22"/>
        </w:rPr>
      </w:pPr>
    </w:p>
    <w:p w:rsidR="00293A79" w:rsidRPr="00353354" w:rsidRDefault="00293A79" w:rsidP="00075872">
      <w:pPr>
        <w:numPr>
          <w:ilvl w:val="0"/>
          <w:numId w:val="3"/>
        </w:numPr>
        <w:tabs>
          <w:tab w:val="num" w:pos="1134"/>
        </w:tabs>
        <w:suppressAutoHyphens w:val="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niveau de qualité de la prise de notes,</w:t>
      </w:r>
      <w:bookmarkStart w:id="3" w:name="_GoBack"/>
      <w:bookmarkEnd w:id="3"/>
    </w:p>
    <w:p w:rsidR="00293A79" w:rsidRPr="00034A1B" w:rsidRDefault="00293A79" w:rsidP="002E06D3">
      <w:pPr>
        <w:jc w:val="both"/>
        <w:rPr>
          <w:sz w:val="22"/>
          <w:lang w:val="fr-BE"/>
        </w:rPr>
      </w:pPr>
    </w:p>
    <w:p w:rsidR="00293A79" w:rsidRDefault="00293A79" w:rsidP="00075872">
      <w:pPr>
        <w:numPr>
          <w:ilvl w:val="0"/>
          <w:numId w:val="3"/>
        </w:numPr>
        <w:tabs>
          <w:tab w:val="num" w:pos="1134"/>
        </w:tabs>
        <w:suppressAutoHyphens w:val="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le niveau de </w:t>
      </w:r>
      <w:r w:rsidRPr="00353354">
        <w:rPr>
          <w:sz w:val="22"/>
          <w:szCs w:val="22"/>
          <w:lang w:val="fr-BE"/>
        </w:rPr>
        <w:t>qualité du document produit</w:t>
      </w:r>
      <w:r>
        <w:rPr>
          <w:sz w:val="22"/>
          <w:szCs w:val="22"/>
          <w:lang w:val="fr-BE"/>
        </w:rPr>
        <w:t>.</w:t>
      </w:r>
    </w:p>
    <w:p w:rsidR="00293A79" w:rsidRPr="00E663A1" w:rsidRDefault="00293A79" w:rsidP="000321CB">
      <w:pPr>
        <w:jc w:val="both"/>
        <w:rPr>
          <w:b/>
          <w:sz w:val="22"/>
        </w:rPr>
      </w:pPr>
    </w:p>
    <w:p w:rsidR="00293A79" w:rsidRPr="001A04BF" w:rsidRDefault="00293A79" w:rsidP="000321CB">
      <w:pPr>
        <w:jc w:val="both"/>
      </w:pPr>
    </w:p>
    <w:p w:rsidR="00293A79" w:rsidRPr="004F246E" w:rsidRDefault="00293A79" w:rsidP="000321CB"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 w:rsidRPr="004F246E">
        <w:rPr>
          <w:b/>
          <w:sz w:val="22"/>
        </w:rPr>
        <w:t>CHARGE(S) DE COURS</w:t>
      </w:r>
    </w:p>
    <w:p w:rsidR="00293A79" w:rsidRPr="00E05D55" w:rsidRDefault="00293A79" w:rsidP="000321CB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293A79" w:rsidRDefault="00293A79" w:rsidP="000321CB"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 w:rsidR="00293A79" w:rsidRDefault="00293A79" w:rsidP="000321CB">
      <w:pPr>
        <w:ind w:left="284"/>
        <w:jc w:val="both"/>
        <w:rPr>
          <w:sz w:val="22"/>
        </w:rPr>
      </w:pPr>
    </w:p>
    <w:p w:rsidR="00293A79" w:rsidRPr="00E05D55" w:rsidRDefault="00293A79" w:rsidP="000321CB"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</w:t>
      </w:r>
      <w:r w:rsidRPr="00E05D55">
        <w:rPr>
          <w:sz w:val="22"/>
          <w:szCs w:val="22"/>
        </w:rPr>
        <w:t>.</w:t>
      </w:r>
    </w:p>
    <w:p w:rsidR="00293A79" w:rsidRDefault="00293A79" w:rsidP="000321CB">
      <w:pPr>
        <w:jc w:val="both"/>
        <w:rPr>
          <w:b/>
          <w:sz w:val="22"/>
          <w:u w:val="single"/>
        </w:rPr>
      </w:pPr>
    </w:p>
    <w:p w:rsidR="00293A79" w:rsidRPr="00E05D55" w:rsidRDefault="00293A79" w:rsidP="000321CB">
      <w:pPr>
        <w:jc w:val="both"/>
        <w:rPr>
          <w:sz w:val="22"/>
        </w:rPr>
      </w:pPr>
    </w:p>
    <w:p w:rsidR="00293A79" w:rsidRDefault="00293A79" w:rsidP="000321CB">
      <w:pPr>
        <w:numPr>
          <w:ilvl w:val="0"/>
          <w:numId w:val="2"/>
        </w:numPr>
        <w:jc w:val="both"/>
        <w:rPr>
          <w:b/>
          <w:sz w:val="22"/>
        </w:rPr>
      </w:pPr>
      <w:r w:rsidRPr="004F246E">
        <w:rPr>
          <w:b/>
          <w:sz w:val="22"/>
        </w:rPr>
        <w:t>CONSTITUTION DES GROUPES OU REGROUPEMENT</w:t>
      </w:r>
    </w:p>
    <w:p w:rsidR="00293A79" w:rsidRPr="00353354" w:rsidRDefault="00293A79" w:rsidP="000321CB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293A79" w:rsidRPr="00E05D55" w:rsidRDefault="00293A79" w:rsidP="000321CB">
      <w:pPr>
        <w:ind w:left="284"/>
        <w:jc w:val="both"/>
        <w:rPr>
          <w:sz w:val="22"/>
        </w:rPr>
      </w:pPr>
      <w:r w:rsidRPr="00E05D55">
        <w:rPr>
          <w:sz w:val="22"/>
        </w:rPr>
        <w:t>Aucune recommandation particulière.</w:t>
      </w:r>
    </w:p>
    <w:p w:rsidR="00293A79" w:rsidRPr="00E05D55" w:rsidRDefault="00293A79" w:rsidP="000321CB">
      <w:pPr>
        <w:ind w:left="426"/>
        <w:jc w:val="both"/>
      </w:pPr>
    </w:p>
    <w:p w:rsidR="00293A79" w:rsidRDefault="00293A79"/>
    <w:sectPr w:rsidR="00293A79" w:rsidSect="00784F05">
      <w:headerReference w:type="default" r:id="rId7"/>
      <w:footerReference w:type="default" r:id="rId8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CC" w:rsidRDefault="005A3DCC" w:rsidP="00784F05">
      <w:r>
        <w:separator/>
      </w:r>
    </w:p>
  </w:endnote>
  <w:endnote w:type="continuationSeparator" w:id="0">
    <w:p w:rsidR="005A3DCC" w:rsidRDefault="005A3DCC" w:rsidP="0078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79" w:rsidRDefault="00293A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CC" w:rsidRDefault="005A3DCC" w:rsidP="00784F05">
      <w:r>
        <w:separator/>
      </w:r>
    </w:p>
  </w:footnote>
  <w:footnote w:type="continuationSeparator" w:id="0">
    <w:p w:rsidR="005A3DCC" w:rsidRDefault="005A3DCC" w:rsidP="0078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79" w:rsidRDefault="00293A7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>
    <w:nsid w:val="132C2278"/>
    <w:multiLevelType w:val="hybridMultilevel"/>
    <w:tmpl w:val="2004B4D0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abstractNum w:abstractNumId="4">
    <w:nsid w:val="17BC42B8"/>
    <w:multiLevelType w:val="multilevel"/>
    <w:tmpl w:val="04FA43CC"/>
    <w:lvl w:ilvl="0"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5">
    <w:nsid w:val="192548F7"/>
    <w:multiLevelType w:val="multilevel"/>
    <w:tmpl w:val="0468473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C6E7002"/>
    <w:multiLevelType w:val="hybridMultilevel"/>
    <w:tmpl w:val="B92A351A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1D557886"/>
    <w:multiLevelType w:val="hybridMultilevel"/>
    <w:tmpl w:val="04684732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22717901"/>
    <w:multiLevelType w:val="hybridMultilevel"/>
    <w:tmpl w:val="F5709554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0">
    <w:nsid w:val="260C44BA"/>
    <w:multiLevelType w:val="hybridMultilevel"/>
    <w:tmpl w:val="D1AA05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9047A"/>
    <w:multiLevelType w:val="hybridMultilevel"/>
    <w:tmpl w:val="7B6C7ECC"/>
    <w:lvl w:ilvl="0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numFmt w:val="bullet"/>
      <w:lvlText w:val=""/>
      <w:legacy w:legacy="1" w:legacySpace="360" w:legacyIndent="283"/>
      <w:lvlJc w:val="left"/>
      <w:pPr>
        <w:ind w:left="3139" w:hanging="283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2">
    <w:nsid w:val="2BF4762E"/>
    <w:multiLevelType w:val="hybridMultilevel"/>
    <w:tmpl w:val="DAA8F23C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13">
    <w:nsid w:val="2D042066"/>
    <w:multiLevelType w:val="hybridMultilevel"/>
    <w:tmpl w:val="28C439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403B2"/>
    <w:multiLevelType w:val="hybridMultilevel"/>
    <w:tmpl w:val="D55CA14C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3843155F"/>
    <w:multiLevelType w:val="hybridMultilevel"/>
    <w:tmpl w:val="3F527D3E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213"/>
        </w:tabs>
        <w:ind w:left="72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933"/>
        </w:tabs>
        <w:ind w:left="793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653"/>
        </w:tabs>
        <w:ind w:left="8653" w:hanging="360"/>
      </w:pPr>
      <w:rPr>
        <w:rFonts w:ascii="Wingdings" w:hAnsi="Wingdings" w:hint="default"/>
      </w:rPr>
    </w:lvl>
  </w:abstractNum>
  <w:abstractNum w:abstractNumId="17">
    <w:nsid w:val="3D011282"/>
    <w:multiLevelType w:val="hybridMultilevel"/>
    <w:tmpl w:val="710C5E8E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8">
    <w:nsid w:val="3D7D2ACF"/>
    <w:multiLevelType w:val="hybridMultilevel"/>
    <w:tmpl w:val="D9366F56"/>
    <w:lvl w:ilvl="0" w:tplc="FFFFFFFF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3FEC1368"/>
    <w:multiLevelType w:val="hybridMultilevel"/>
    <w:tmpl w:val="5E043882"/>
    <w:lvl w:ilvl="0" w:tplc="FFFFFFFF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421D1DE3"/>
    <w:multiLevelType w:val="hybridMultilevel"/>
    <w:tmpl w:val="9472726A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17C38"/>
    <w:multiLevelType w:val="hybridMultilevel"/>
    <w:tmpl w:val="80DAA98A"/>
    <w:lvl w:ilvl="0" w:tplc="040C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22">
    <w:nsid w:val="435B3C7D"/>
    <w:multiLevelType w:val="hybridMultilevel"/>
    <w:tmpl w:val="8AB8609E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0C3571"/>
    <w:multiLevelType w:val="singleLevel"/>
    <w:tmpl w:val="863C430C"/>
    <w:lvl w:ilvl="0"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24">
    <w:nsid w:val="4B3327DC"/>
    <w:multiLevelType w:val="hybridMultilevel"/>
    <w:tmpl w:val="B26684C8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25">
    <w:nsid w:val="4E640F9D"/>
    <w:multiLevelType w:val="hybridMultilevel"/>
    <w:tmpl w:val="3F4237CE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336E0A"/>
    <w:multiLevelType w:val="multilevel"/>
    <w:tmpl w:val="862E33B4"/>
    <w:lvl w:ilvl="0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934067"/>
    <w:multiLevelType w:val="hybridMultilevel"/>
    <w:tmpl w:val="BD46B62C"/>
    <w:lvl w:ilvl="0" w:tplc="040C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28">
    <w:nsid w:val="563918F7"/>
    <w:multiLevelType w:val="singleLevel"/>
    <w:tmpl w:val="EE6C2534"/>
    <w:lvl w:ilvl="0">
      <w:start w:val="1"/>
      <w:numFmt w:val="bullet"/>
      <w:lvlText w:val="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sz w:val="16"/>
      </w:rPr>
    </w:lvl>
  </w:abstractNum>
  <w:abstractNum w:abstractNumId="29">
    <w:nsid w:val="5700631C"/>
    <w:multiLevelType w:val="hybridMultilevel"/>
    <w:tmpl w:val="EDC675F4"/>
    <w:lvl w:ilvl="0" w:tplc="040C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0">
    <w:nsid w:val="57B7593D"/>
    <w:multiLevelType w:val="hybridMultilevel"/>
    <w:tmpl w:val="83E0BDB0"/>
    <w:lvl w:ilvl="0" w:tplc="FFFFFFFF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60992A08"/>
    <w:multiLevelType w:val="singleLevel"/>
    <w:tmpl w:val="26A4AD1C"/>
    <w:lvl w:ilvl="0">
      <w:start w:val="1"/>
      <w:numFmt w:val="bullet"/>
      <w:lvlText w:val="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sz w:val="20"/>
      </w:rPr>
    </w:lvl>
  </w:abstractNum>
  <w:abstractNum w:abstractNumId="32">
    <w:nsid w:val="62B452C7"/>
    <w:multiLevelType w:val="hybridMultilevel"/>
    <w:tmpl w:val="D3AC0412"/>
    <w:lvl w:ilvl="0" w:tplc="FFFFFFFF">
      <w:numFmt w:val="bullet"/>
      <w:lvlText w:val="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65233197"/>
    <w:multiLevelType w:val="hybridMultilevel"/>
    <w:tmpl w:val="3C54B1A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numFmt w:val="bullet"/>
      <w:lvlText w:val=""/>
      <w:legacy w:legacy="1" w:legacySpace="360" w:legacyIndent="283"/>
      <w:lvlJc w:val="left"/>
      <w:pPr>
        <w:ind w:left="2779" w:hanging="283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>
    <w:nsid w:val="658B4258"/>
    <w:multiLevelType w:val="hybridMultilevel"/>
    <w:tmpl w:val="973C4380"/>
    <w:lvl w:ilvl="0" w:tplc="78FC029E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6A8B2125"/>
    <w:multiLevelType w:val="hybridMultilevel"/>
    <w:tmpl w:val="8B526B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13727"/>
    <w:multiLevelType w:val="multilevel"/>
    <w:tmpl w:val="BA84D1BE"/>
    <w:lvl w:ilvl="0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6D6A376C"/>
    <w:multiLevelType w:val="hybridMultilevel"/>
    <w:tmpl w:val="D6C25166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6F3F0B65"/>
    <w:multiLevelType w:val="hybridMultilevel"/>
    <w:tmpl w:val="3C94779C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BF3F0C"/>
    <w:multiLevelType w:val="hybridMultilevel"/>
    <w:tmpl w:val="C8223ED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0">
    <w:nsid w:val="713D1318"/>
    <w:multiLevelType w:val="multilevel"/>
    <w:tmpl w:val="87E60A6A"/>
    <w:lvl w:ilvl="0">
      <w:numFmt w:val="bullet"/>
      <w:lvlText w:val=""/>
      <w:legacy w:legacy="1" w:legacySpace="360" w:legacyIndent="283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>
    <w:nsid w:val="71B4552E"/>
    <w:multiLevelType w:val="hybridMultilevel"/>
    <w:tmpl w:val="87E60A6A"/>
    <w:lvl w:ilvl="0" w:tplc="FFFFFFFF">
      <w:numFmt w:val="bullet"/>
      <w:lvlText w:val=""/>
      <w:legacy w:legacy="1" w:legacySpace="36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>
    <w:nsid w:val="72AB490F"/>
    <w:multiLevelType w:val="hybridMultilevel"/>
    <w:tmpl w:val="170223F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A4C7A93"/>
    <w:multiLevelType w:val="hybridMultilevel"/>
    <w:tmpl w:val="B60681B8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4">
    <w:nsid w:val="7BEE1D46"/>
    <w:multiLevelType w:val="singleLevel"/>
    <w:tmpl w:val="863C430C"/>
    <w:lvl w:ilvl="0"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45">
    <w:nsid w:val="7C300C7E"/>
    <w:multiLevelType w:val="hybridMultilevel"/>
    <w:tmpl w:val="E31C65B2"/>
    <w:lvl w:ilvl="0" w:tplc="FFFFFFFF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8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5">
    <w:abstractNumId w:val="45"/>
  </w:num>
  <w:num w:numId="6">
    <w:abstractNumId w:val="12"/>
  </w:num>
  <w:num w:numId="7">
    <w:abstractNumId w:val="44"/>
  </w:num>
  <w:num w:numId="8">
    <w:abstractNumId w:val="23"/>
  </w:num>
  <w:num w:numId="9">
    <w:abstractNumId w:val="28"/>
  </w:num>
  <w:num w:numId="10">
    <w:abstractNumId w:val="32"/>
  </w:num>
  <w:num w:numId="11">
    <w:abstractNumId w:val="20"/>
  </w:num>
  <w:num w:numId="12">
    <w:abstractNumId w:val="31"/>
  </w:num>
  <w:num w:numId="13">
    <w:abstractNumId w:val="13"/>
  </w:num>
  <w:num w:numId="14">
    <w:abstractNumId w:val="10"/>
  </w:num>
  <w:num w:numId="15">
    <w:abstractNumId w:val="35"/>
  </w:num>
  <w:num w:numId="16">
    <w:abstractNumId w:val="17"/>
  </w:num>
  <w:num w:numId="17">
    <w:abstractNumId w:val="37"/>
  </w:num>
  <w:num w:numId="18">
    <w:abstractNumId w:val="7"/>
  </w:num>
  <w:num w:numId="19">
    <w:abstractNumId w:val="5"/>
  </w:num>
  <w:num w:numId="20">
    <w:abstractNumId w:val="41"/>
  </w:num>
  <w:num w:numId="21">
    <w:abstractNumId w:val="40"/>
  </w:num>
  <w:num w:numId="22">
    <w:abstractNumId w:val="16"/>
  </w:num>
  <w:num w:numId="23">
    <w:abstractNumId w:val="6"/>
  </w:num>
  <w:num w:numId="24">
    <w:abstractNumId w:val="30"/>
  </w:num>
  <w:num w:numId="25">
    <w:abstractNumId w:val="19"/>
  </w:num>
  <w:num w:numId="26">
    <w:abstractNumId w:val="14"/>
  </w:num>
  <w:num w:numId="27">
    <w:abstractNumId w:val="18"/>
  </w:num>
  <w:num w:numId="28">
    <w:abstractNumId w:val="36"/>
  </w:num>
  <w:num w:numId="29">
    <w:abstractNumId w:val="3"/>
  </w:num>
  <w:num w:numId="30">
    <w:abstractNumId w:val="34"/>
  </w:num>
  <w:num w:numId="31">
    <w:abstractNumId w:val="43"/>
  </w:num>
  <w:num w:numId="32">
    <w:abstractNumId w:val="42"/>
  </w:num>
  <w:num w:numId="33">
    <w:abstractNumId w:val="33"/>
  </w:num>
  <w:num w:numId="34">
    <w:abstractNumId w:val="29"/>
  </w:num>
  <w:num w:numId="35">
    <w:abstractNumId w:val="11"/>
  </w:num>
  <w:num w:numId="36">
    <w:abstractNumId w:val="22"/>
  </w:num>
  <w:num w:numId="37">
    <w:abstractNumId w:val="38"/>
  </w:num>
  <w:num w:numId="38">
    <w:abstractNumId w:val="26"/>
  </w:num>
  <w:num w:numId="39">
    <w:abstractNumId w:val="25"/>
  </w:num>
  <w:num w:numId="40">
    <w:abstractNumId w:val="21"/>
  </w:num>
  <w:num w:numId="41">
    <w:abstractNumId w:val="27"/>
  </w:num>
  <w:num w:numId="42">
    <w:abstractNumId w:val="8"/>
  </w:num>
  <w:num w:numId="43">
    <w:abstractNumId w:val="39"/>
  </w:num>
  <w:num w:numId="44">
    <w:abstractNumId w:val="4"/>
  </w:num>
  <w:num w:numId="45">
    <w:abstractNumId w:val="24"/>
  </w:num>
  <w:num w:numId="46">
    <w:abstractNumId w:val="1"/>
  </w:num>
  <w:num w:numId="47">
    <w:abstractNumId w:val="1"/>
  </w:num>
  <w:num w:numId="48">
    <w:abstractNumId w:val="2"/>
  </w:num>
  <w:num w:numId="49">
    <w:abstractNumId w:val="15"/>
  </w:num>
  <w:num w:numId="5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93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861"/>
    <w:rsid w:val="00006C18"/>
    <w:rsid w:val="000077FC"/>
    <w:rsid w:val="000235ED"/>
    <w:rsid w:val="000321CB"/>
    <w:rsid w:val="0003316E"/>
    <w:rsid w:val="00034A1B"/>
    <w:rsid w:val="000628D8"/>
    <w:rsid w:val="000713B0"/>
    <w:rsid w:val="00075872"/>
    <w:rsid w:val="00083AFD"/>
    <w:rsid w:val="00092029"/>
    <w:rsid w:val="000A18C1"/>
    <w:rsid w:val="000A4A40"/>
    <w:rsid w:val="000C0C8E"/>
    <w:rsid w:val="000C6303"/>
    <w:rsid w:val="000D381D"/>
    <w:rsid w:val="000D7D56"/>
    <w:rsid w:val="000E1532"/>
    <w:rsid w:val="000E732E"/>
    <w:rsid w:val="000F48D9"/>
    <w:rsid w:val="0010443A"/>
    <w:rsid w:val="001044D2"/>
    <w:rsid w:val="00105D80"/>
    <w:rsid w:val="001126CB"/>
    <w:rsid w:val="00113C6C"/>
    <w:rsid w:val="00123637"/>
    <w:rsid w:val="00137188"/>
    <w:rsid w:val="00143045"/>
    <w:rsid w:val="00150BFC"/>
    <w:rsid w:val="00152128"/>
    <w:rsid w:val="00152C94"/>
    <w:rsid w:val="00153312"/>
    <w:rsid w:val="00155E0D"/>
    <w:rsid w:val="00163BF8"/>
    <w:rsid w:val="00175680"/>
    <w:rsid w:val="00180AFF"/>
    <w:rsid w:val="001A04BF"/>
    <w:rsid w:val="001A078F"/>
    <w:rsid w:val="001C7E28"/>
    <w:rsid w:val="001F0276"/>
    <w:rsid w:val="002062CE"/>
    <w:rsid w:val="002074DF"/>
    <w:rsid w:val="00212760"/>
    <w:rsid w:val="00213D89"/>
    <w:rsid w:val="002158B9"/>
    <w:rsid w:val="002249BF"/>
    <w:rsid w:val="00231A29"/>
    <w:rsid w:val="002461FA"/>
    <w:rsid w:val="00254A4C"/>
    <w:rsid w:val="00293A79"/>
    <w:rsid w:val="00297062"/>
    <w:rsid w:val="002A089D"/>
    <w:rsid w:val="002A5DE2"/>
    <w:rsid w:val="002B2DC9"/>
    <w:rsid w:val="002B5E44"/>
    <w:rsid w:val="002D1540"/>
    <w:rsid w:val="002E06D3"/>
    <w:rsid w:val="003019E7"/>
    <w:rsid w:val="00313809"/>
    <w:rsid w:val="003151AA"/>
    <w:rsid w:val="003278A8"/>
    <w:rsid w:val="00342FE6"/>
    <w:rsid w:val="00352989"/>
    <w:rsid w:val="00353354"/>
    <w:rsid w:val="00375A73"/>
    <w:rsid w:val="00397685"/>
    <w:rsid w:val="003B021A"/>
    <w:rsid w:val="003B05B4"/>
    <w:rsid w:val="003B217E"/>
    <w:rsid w:val="003B4AFF"/>
    <w:rsid w:val="003C3024"/>
    <w:rsid w:val="003E1A27"/>
    <w:rsid w:val="003E3ABF"/>
    <w:rsid w:val="003F252E"/>
    <w:rsid w:val="003F4ACE"/>
    <w:rsid w:val="00400A50"/>
    <w:rsid w:val="00404031"/>
    <w:rsid w:val="004112EA"/>
    <w:rsid w:val="004254FA"/>
    <w:rsid w:val="00452F0D"/>
    <w:rsid w:val="004617C1"/>
    <w:rsid w:val="004619A1"/>
    <w:rsid w:val="0047490C"/>
    <w:rsid w:val="00480EE2"/>
    <w:rsid w:val="004929E8"/>
    <w:rsid w:val="00497BEA"/>
    <w:rsid w:val="004A10E8"/>
    <w:rsid w:val="004A609B"/>
    <w:rsid w:val="004A6CEB"/>
    <w:rsid w:val="004B1DCC"/>
    <w:rsid w:val="004B4F52"/>
    <w:rsid w:val="004C7040"/>
    <w:rsid w:val="004E315A"/>
    <w:rsid w:val="004F246E"/>
    <w:rsid w:val="004F7DAF"/>
    <w:rsid w:val="00502F9B"/>
    <w:rsid w:val="005065C0"/>
    <w:rsid w:val="00517002"/>
    <w:rsid w:val="0052018E"/>
    <w:rsid w:val="00526A14"/>
    <w:rsid w:val="005412A1"/>
    <w:rsid w:val="00542492"/>
    <w:rsid w:val="00546769"/>
    <w:rsid w:val="0055492A"/>
    <w:rsid w:val="00554AFE"/>
    <w:rsid w:val="0056276A"/>
    <w:rsid w:val="0056383B"/>
    <w:rsid w:val="005638DD"/>
    <w:rsid w:val="005646CB"/>
    <w:rsid w:val="005751F5"/>
    <w:rsid w:val="00586785"/>
    <w:rsid w:val="00591BA7"/>
    <w:rsid w:val="00592B50"/>
    <w:rsid w:val="005A221A"/>
    <w:rsid w:val="005A27EA"/>
    <w:rsid w:val="005A3DCC"/>
    <w:rsid w:val="005B48E4"/>
    <w:rsid w:val="005B660A"/>
    <w:rsid w:val="005C1166"/>
    <w:rsid w:val="005C3F3E"/>
    <w:rsid w:val="005D13DF"/>
    <w:rsid w:val="005D219D"/>
    <w:rsid w:val="005D42F9"/>
    <w:rsid w:val="005E042F"/>
    <w:rsid w:val="005F72E5"/>
    <w:rsid w:val="00624F41"/>
    <w:rsid w:val="006474CB"/>
    <w:rsid w:val="0067040B"/>
    <w:rsid w:val="006777B1"/>
    <w:rsid w:val="00682AA7"/>
    <w:rsid w:val="006D73A0"/>
    <w:rsid w:val="006E198A"/>
    <w:rsid w:val="006E2841"/>
    <w:rsid w:val="006E3A63"/>
    <w:rsid w:val="006E5798"/>
    <w:rsid w:val="006E7E60"/>
    <w:rsid w:val="006F01B7"/>
    <w:rsid w:val="006F5F28"/>
    <w:rsid w:val="006F678B"/>
    <w:rsid w:val="00706D5F"/>
    <w:rsid w:val="00712EB4"/>
    <w:rsid w:val="00717B78"/>
    <w:rsid w:val="00721E34"/>
    <w:rsid w:val="00723F37"/>
    <w:rsid w:val="00735C93"/>
    <w:rsid w:val="00751036"/>
    <w:rsid w:val="00751953"/>
    <w:rsid w:val="007632BF"/>
    <w:rsid w:val="00772F1D"/>
    <w:rsid w:val="00784F05"/>
    <w:rsid w:val="0078775D"/>
    <w:rsid w:val="007A18AB"/>
    <w:rsid w:val="007A1C13"/>
    <w:rsid w:val="007B3A30"/>
    <w:rsid w:val="007B4224"/>
    <w:rsid w:val="007B4C84"/>
    <w:rsid w:val="007C1377"/>
    <w:rsid w:val="007C1861"/>
    <w:rsid w:val="007E66C1"/>
    <w:rsid w:val="008167E7"/>
    <w:rsid w:val="00825614"/>
    <w:rsid w:val="0082593F"/>
    <w:rsid w:val="00827142"/>
    <w:rsid w:val="00827F1C"/>
    <w:rsid w:val="008314DE"/>
    <w:rsid w:val="008435BF"/>
    <w:rsid w:val="00845D16"/>
    <w:rsid w:val="008914B8"/>
    <w:rsid w:val="008A0275"/>
    <w:rsid w:val="008B3DBD"/>
    <w:rsid w:val="008C51C4"/>
    <w:rsid w:val="008F2E26"/>
    <w:rsid w:val="008F5075"/>
    <w:rsid w:val="00917ED2"/>
    <w:rsid w:val="00925919"/>
    <w:rsid w:val="00927519"/>
    <w:rsid w:val="0094506D"/>
    <w:rsid w:val="00973A83"/>
    <w:rsid w:val="009768FC"/>
    <w:rsid w:val="009B05BA"/>
    <w:rsid w:val="009B43DC"/>
    <w:rsid w:val="009B474A"/>
    <w:rsid w:val="009B5691"/>
    <w:rsid w:val="009E22D8"/>
    <w:rsid w:val="009F167F"/>
    <w:rsid w:val="00A10F79"/>
    <w:rsid w:val="00A368F7"/>
    <w:rsid w:val="00A415B0"/>
    <w:rsid w:val="00A428F3"/>
    <w:rsid w:val="00A601A1"/>
    <w:rsid w:val="00A714AA"/>
    <w:rsid w:val="00A72A99"/>
    <w:rsid w:val="00A74F98"/>
    <w:rsid w:val="00A76BFB"/>
    <w:rsid w:val="00A96B63"/>
    <w:rsid w:val="00AA07F5"/>
    <w:rsid w:val="00AA209C"/>
    <w:rsid w:val="00AA4FFB"/>
    <w:rsid w:val="00AA6400"/>
    <w:rsid w:val="00AD2221"/>
    <w:rsid w:val="00AE6C14"/>
    <w:rsid w:val="00AE6FBD"/>
    <w:rsid w:val="00AE7F35"/>
    <w:rsid w:val="00AF6B38"/>
    <w:rsid w:val="00AF78D4"/>
    <w:rsid w:val="00B0087C"/>
    <w:rsid w:val="00B019BC"/>
    <w:rsid w:val="00B059A4"/>
    <w:rsid w:val="00B10405"/>
    <w:rsid w:val="00B150A7"/>
    <w:rsid w:val="00B17C3F"/>
    <w:rsid w:val="00B32FBA"/>
    <w:rsid w:val="00B457B5"/>
    <w:rsid w:val="00B55E0F"/>
    <w:rsid w:val="00B70482"/>
    <w:rsid w:val="00B71F71"/>
    <w:rsid w:val="00B7413F"/>
    <w:rsid w:val="00B75FC5"/>
    <w:rsid w:val="00B76F73"/>
    <w:rsid w:val="00B81E57"/>
    <w:rsid w:val="00B976B3"/>
    <w:rsid w:val="00B97F86"/>
    <w:rsid w:val="00BA19E4"/>
    <w:rsid w:val="00BC68E4"/>
    <w:rsid w:val="00BE4754"/>
    <w:rsid w:val="00BE4E21"/>
    <w:rsid w:val="00BE6EC7"/>
    <w:rsid w:val="00BE7359"/>
    <w:rsid w:val="00BF25BC"/>
    <w:rsid w:val="00BF717A"/>
    <w:rsid w:val="00C0746A"/>
    <w:rsid w:val="00C10D94"/>
    <w:rsid w:val="00C25ED0"/>
    <w:rsid w:val="00C264FA"/>
    <w:rsid w:val="00C26CA6"/>
    <w:rsid w:val="00C331F1"/>
    <w:rsid w:val="00C34578"/>
    <w:rsid w:val="00C516C7"/>
    <w:rsid w:val="00C75E2D"/>
    <w:rsid w:val="00C7694E"/>
    <w:rsid w:val="00C80BE8"/>
    <w:rsid w:val="00CA2F02"/>
    <w:rsid w:val="00CC4338"/>
    <w:rsid w:val="00CC521C"/>
    <w:rsid w:val="00CE0979"/>
    <w:rsid w:val="00CF4F56"/>
    <w:rsid w:val="00CF6C1E"/>
    <w:rsid w:val="00D01F1D"/>
    <w:rsid w:val="00D028BC"/>
    <w:rsid w:val="00D02D70"/>
    <w:rsid w:val="00D0438A"/>
    <w:rsid w:val="00D05D25"/>
    <w:rsid w:val="00D122A2"/>
    <w:rsid w:val="00D1551E"/>
    <w:rsid w:val="00D323F0"/>
    <w:rsid w:val="00D32455"/>
    <w:rsid w:val="00D42E8A"/>
    <w:rsid w:val="00D46803"/>
    <w:rsid w:val="00D470C7"/>
    <w:rsid w:val="00D504B1"/>
    <w:rsid w:val="00D53ED0"/>
    <w:rsid w:val="00D64EC4"/>
    <w:rsid w:val="00D6608C"/>
    <w:rsid w:val="00D76C5B"/>
    <w:rsid w:val="00D77C3A"/>
    <w:rsid w:val="00D90EEC"/>
    <w:rsid w:val="00D91679"/>
    <w:rsid w:val="00D9334B"/>
    <w:rsid w:val="00D94138"/>
    <w:rsid w:val="00D95ACF"/>
    <w:rsid w:val="00DB4C06"/>
    <w:rsid w:val="00DB737C"/>
    <w:rsid w:val="00DC1300"/>
    <w:rsid w:val="00DC2BA4"/>
    <w:rsid w:val="00DC66E6"/>
    <w:rsid w:val="00DD2F0F"/>
    <w:rsid w:val="00DF4E44"/>
    <w:rsid w:val="00DF642E"/>
    <w:rsid w:val="00E0200D"/>
    <w:rsid w:val="00E05D55"/>
    <w:rsid w:val="00E11E37"/>
    <w:rsid w:val="00E14C0E"/>
    <w:rsid w:val="00E20C24"/>
    <w:rsid w:val="00E2342B"/>
    <w:rsid w:val="00E3449A"/>
    <w:rsid w:val="00E428F1"/>
    <w:rsid w:val="00E42D91"/>
    <w:rsid w:val="00E53796"/>
    <w:rsid w:val="00E558E0"/>
    <w:rsid w:val="00E64ACB"/>
    <w:rsid w:val="00E655C5"/>
    <w:rsid w:val="00E663A1"/>
    <w:rsid w:val="00E67B82"/>
    <w:rsid w:val="00E745FB"/>
    <w:rsid w:val="00E75B86"/>
    <w:rsid w:val="00E81E19"/>
    <w:rsid w:val="00E850F4"/>
    <w:rsid w:val="00E97704"/>
    <w:rsid w:val="00EA0FAC"/>
    <w:rsid w:val="00EB29DD"/>
    <w:rsid w:val="00EB4789"/>
    <w:rsid w:val="00EC0AAC"/>
    <w:rsid w:val="00EC106A"/>
    <w:rsid w:val="00EE6AC4"/>
    <w:rsid w:val="00EE7E69"/>
    <w:rsid w:val="00EF2EE7"/>
    <w:rsid w:val="00F06EAD"/>
    <w:rsid w:val="00F279A3"/>
    <w:rsid w:val="00F33E98"/>
    <w:rsid w:val="00F37EA1"/>
    <w:rsid w:val="00F45EA8"/>
    <w:rsid w:val="00F56CBE"/>
    <w:rsid w:val="00F6527D"/>
    <w:rsid w:val="00F67072"/>
    <w:rsid w:val="00F6742C"/>
    <w:rsid w:val="00F70D60"/>
    <w:rsid w:val="00FA0467"/>
    <w:rsid w:val="00FA1C54"/>
    <w:rsid w:val="00FB192D"/>
    <w:rsid w:val="00FC008E"/>
    <w:rsid w:val="00FC2E2F"/>
    <w:rsid w:val="00FC4C04"/>
    <w:rsid w:val="00FD1B35"/>
    <w:rsid w:val="00FD2BA2"/>
    <w:rsid w:val="00FE4BA3"/>
    <w:rsid w:val="00FF393D"/>
    <w:rsid w:val="00FF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61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7C1861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C1861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7C1861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C1861"/>
    <w:rPr>
      <w:rFonts w:eastAsia="Times New Roman" w:cs="Times New Roman"/>
      <w:sz w:val="24"/>
      <w:lang w:val="fr-FR"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sid w:val="007C1861"/>
    <w:rPr>
      <w:rFonts w:ascii="Times New Roman" w:hAnsi="Times New Roman" w:cs="Times New Roman"/>
      <w:b/>
      <w:lang w:val="fr-FR" w:eastAsia="ar-SA" w:bidi="ar-SA"/>
    </w:rPr>
  </w:style>
  <w:style w:type="character" w:customStyle="1" w:styleId="Titre3Car">
    <w:name w:val="Titre 3 Car"/>
    <w:basedOn w:val="Policepardfaut"/>
    <w:link w:val="Titre3"/>
    <w:uiPriority w:val="99"/>
    <w:locked/>
    <w:rsid w:val="007C1861"/>
    <w:rPr>
      <w:rFonts w:ascii="Arial" w:eastAsia="MS Mincho" w:hAnsi="Arial" w:cs="Times New Roman"/>
      <w:b/>
      <w:sz w:val="28"/>
      <w:lang w:val="fr-FR" w:eastAsia="ar-SA" w:bidi="ar-SA"/>
    </w:rPr>
  </w:style>
  <w:style w:type="paragraph" w:customStyle="1" w:styleId="Texte">
    <w:name w:val="Texte"/>
    <w:basedOn w:val="Normal"/>
    <w:uiPriority w:val="99"/>
    <w:rsid w:val="007C1861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7C1861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7C186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7C1861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7C1861"/>
    <w:pPr>
      <w:spacing w:after="120"/>
    </w:pPr>
    <w:rPr>
      <w:rFonts w:eastAsia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7C1861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C1861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rsid w:val="00BE4754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5E042F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546769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E850F4"/>
    <w:pPr>
      <w:widowControl w:val="0"/>
      <w:numPr>
        <w:numId w:val="48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DB737C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rsid w:val="0056383B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6383B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56383B"/>
    <w:rPr>
      <w:rFonts w:ascii="Times New Roman" w:hAnsi="Times New Roman" w:cs="Times New Roman"/>
      <w:sz w:val="20"/>
      <w:szCs w:val="20"/>
      <w:lang w:val="fr-FR" w:eastAsia="ar-SA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638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56383B"/>
    <w:rPr>
      <w:b/>
      <w:bCs/>
    </w:rPr>
  </w:style>
  <w:style w:type="paragraph" w:styleId="Retraitcorpsdetexte2">
    <w:name w:val="Body Text Indent 2"/>
    <w:basedOn w:val="Normal"/>
    <w:link w:val="Retraitcorpsdetexte2Car"/>
    <w:uiPriority w:val="99"/>
    <w:rsid w:val="000A18C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526A14"/>
    <w:rPr>
      <w:rFonts w:ascii="Times New Roman" w:hAnsi="Times New Roman" w:cs="Times New Roman"/>
      <w:sz w:val="20"/>
      <w:szCs w:val="20"/>
      <w:lang w:val="fr-FR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3060</Characters>
  <Application>Microsoft Office Word</Application>
  <DocSecurity>0</DocSecurity>
  <Lines>25</Lines>
  <Paragraphs>7</Paragraphs>
  <ScaleCrop>false</ScaleCrop>
  <Company>Institut Ferdinand Cocq Ixelles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christiane</dc:creator>
  <cp:keywords/>
  <dc:description/>
  <cp:lastModifiedBy>goulet02</cp:lastModifiedBy>
  <cp:revision>6</cp:revision>
  <cp:lastPrinted>2014-12-08T09:22:00Z</cp:lastPrinted>
  <dcterms:created xsi:type="dcterms:W3CDTF">2015-04-21T15:18:00Z</dcterms:created>
  <dcterms:modified xsi:type="dcterms:W3CDTF">2015-09-10T09:05:00Z</dcterms:modified>
</cp:coreProperties>
</file>